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BE" w:rsidRDefault="00B3703F">
      <w:pPr>
        <w:pStyle w:val="a4"/>
        <w:numPr>
          <w:ilvl w:val="2"/>
          <w:numId w:val="12"/>
        </w:numPr>
        <w:tabs>
          <w:tab w:val="left" w:pos="1609"/>
        </w:tabs>
        <w:spacing w:before="76"/>
        <w:ind w:hanging="601"/>
        <w:jc w:val="both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сторін;</w:t>
      </w:r>
    </w:p>
    <w:p w:rsidR="00333ABE" w:rsidRDefault="00B3703F">
      <w:pPr>
        <w:pStyle w:val="a4"/>
        <w:numPr>
          <w:ilvl w:val="2"/>
          <w:numId w:val="12"/>
        </w:numPr>
        <w:tabs>
          <w:tab w:val="left" w:pos="1657"/>
        </w:tabs>
        <w:ind w:left="300" w:right="171" w:firstLine="707"/>
        <w:jc w:val="both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 чинним законодавством, а також невиконання завідувачем умов, викладених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контракту;</w:t>
      </w:r>
    </w:p>
    <w:p w:rsidR="00333ABE" w:rsidRDefault="00B3703F">
      <w:pPr>
        <w:pStyle w:val="a4"/>
        <w:numPr>
          <w:ilvl w:val="2"/>
          <w:numId w:val="12"/>
        </w:numPr>
        <w:tabs>
          <w:tab w:val="left" w:pos="1657"/>
        </w:tabs>
        <w:ind w:left="300" w:right="167" w:firstLine="707"/>
        <w:jc w:val="both"/>
        <w:rPr>
          <w:sz w:val="24"/>
        </w:rPr>
      </w:pPr>
      <w:r>
        <w:rPr>
          <w:sz w:val="24"/>
        </w:rPr>
        <w:t>З</w:t>
      </w:r>
      <w:r>
        <w:rPr>
          <w:spacing w:val="11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12"/>
          <w:sz w:val="24"/>
        </w:rPr>
        <w:t xml:space="preserve"> </w:t>
      </w:r>
      <w:r>
        <w:rPr>
          <w:sz w:val="24"/>
        </w:rPr>
        <w:t>завідувача</w:t>
      </w:r>
      <w:r>
        <w:rPr>
          <w:spacing w:val="14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9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8"/>
          <w:sz w:val="24"/>
        </w:rPr>
        <w:t xml:space="preserve"> </w:t>
      </w:r>
      <w:r>
        <w:rPr>
          <w:sz w:val="24"/>
        </w:rPr>
        <w:t>дії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працю,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контрактом.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дострокового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хвороба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інвалідність,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виконанню роботи за контрактом, а також невиконання закладом вищої освіти умов, 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5.1 цього контракту;</w:t>
      </w:r>
    </w:p>
    <w:p w:rsidR="00333ABE" w:rsidRDefault="00B3703F">
      <w:pPr>
        <w:pStyle w:val="a4"/>
        <w:numPr>
          <w:ilvl w:val="2"/>
          <w:numId w:val="12"/>
        </w:numPr>
        <w:tabs>
          <w:tab w:val="left" w:pos="1657"/>
        </w:tabs>
        <w:ind w:left="300" w:right="16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6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законодавством, звільнення проводиться за пунктом 8 статті 36 Кодексу законів про працю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:rsidR="00333ABE" w:rsidRDefault="00B3703F">
      <w:pPr>
        <w:pStyle w:val="a4"/>
        <w:numPr>
          <w:ilvl w:val="1"/>
          <w:numId w:val="11"/>
        </w:numPr>
        <w:tabs>
          <w:tab w:val="left" w:pos="1467"/>
        </w:tabs>
        <w:ind w:right="171" w:firstLine="719"/>
        <w:jc w:val="both"/>
        <w:rPr>
          <w:sz w:val="24"/>
        </w:rPr>
      </w:pPr>
      <w:r>
        <w:rPr>
          <w:sz w:val="24"/>
        </w:rPr>
        <w:t>Сторони вживають заходів щодо додержання конфіденційності умов контракту,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винятком</w:t>
      </w:r>
      <w:r>
        <w:rPr>
          <w:spacing w:val="-1"/>
          <w:sz w:val="24"/>
        </w:rPr>
        <w:t xml:space="preserve"> </w:t>
      </w:r>
      <w:r>
        <w:rPr>
          <w:sz w:val="24"/>
        </w:rPr>
        <w:t>осіб, які контролюють.</w:t>
      </w:r>
    </w:p>
    <w:p w:rsidR="00333ABE" w:rsidRDefault="00B3703F">
      <w:pPr>
        <w:pStyle w:val="a4"/>
        <w:numPr>
          <w:ilvl w:val="1"/>
          <w:numId w:val="11"/>
        </w:numPr>
        <w:tabs>
          <w:tab w:val="left" w:pos="1477"/>
        </w:tabs>
        <w:ind w:left="1476" w:hanging="457"/>
        <w:jc w:val="both"/>
        <w:rPr>
          <w:sz w:val="24"/>
        </w:rPr>
      </w:pPr>
      <w:r>
        <w:rPr>
          <w:sz w:val="24"/>
        </w:rPr>
        <w:t>Умови</w:t>
      </w:r>
      <w:r>
        <w:rPr>
          <w:spacing w:val="3"/>
          <w:sz w:val="24"/>
        </w:rPr>
        <w:t xml:space="preserve"> </w:t>
      </w:r>
      <w:r>
        <w:rPr>
          <w:sz w:val="24"/>
        </w:rPr>
        <w:t>цього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-3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4"/>
          <w:sz w:val="24"/>
        </w:rPr>
        <w:t xml:space="preserve"> </w:t>
      </w:r>
      <w:r>
        <w:rPr>
          <w:sz w:val="24"/>
        </w:rPr>
        <w:t>бути</w:t>
      </w:r>
      <w:r>
        <w:rPr>
          <w:spacing w:val="4"/>
          <w:sz w:val="24"/>
        </w:rPr>
        <w:t xml:space="preserve"> </w:t>
      </w:r>
      <w:r>
        <w:rPr>
          <w:sz w:val="24"/>
        </w:rPr>
        <w:t>змінені</w:t>
      </w:r>
      <w:r>
        <w:rPr>
          <w:spacing w:val="3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угодою</w:t>
      </w:r>
      <w:r>
        <w:rPr>
          <w:spacing w:val="3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5"/>
          <w:sz w:val="24"/>
        </w:rPr>
        <w:t xml:space="preserve"> </w:t>
      </w:r>
      <w:r>
        <w:rPr>
          <w:sz w:val="24"/>
        </w:rPr>
        <w:t>у письмовій</w:t>
      </w:r>
    </w:p>
    <w:p w:rsidR="00333ABE" w:rsidRDefault="00333ABE">
      <w:pPr>
        <w:jc w:val="both"/>
        <w:rPr>
          <w:sz w:val="24"/>
        </w:rPr>
        <w:sectPr w:rsidR="00333ABE">
          <w:type w:val="continuous"/>
          <w:pgSz w:w="11910" w:h="16850"/>
          <w:pgMar w:top="520" w:right="680" w:bottom="280" w:left="1260" w:header="720" w:footer="720" w:gutter="0"/>
          <w:cols w:space="720"/>
        </w:sectPr>
      </w:pPr>
    </w:p>
    <w:p w:rsidR="00333ABE" w:rsidRDefault="00B3703F">
      <w:pPr>
        <w:pStyle w:val="a3"/>
        <w:spacing w:before="1"/>
        <w:jc w:val="left"/>
      </w:pPr>
      <w:r>
        <w:t>формі.</w:t>
      </w:r>
    </w:p>
    <w:p w:rsidR="00333ABE" w:rsidRDefault="00B3703F">
      <w:pPr>
        <w:pStyle w:val="a3"/>
        <w:spacing w:before="1"/>
        <w:ind w:left="0"/>
        <w:jc w:val="left"/>
      </w:pPr>
      <w:r>
        <w:br w:type="column"/>
      </w:r>
    </w:p>
    <w:p w:rsidR="00333ABE" w:rsidRDefault="00B3703F">
      <w:pPr>
        <w:pStyle w:val="a4"/>
        <w:numPr>
          <w:ilvl w:val="1"/>
          <w:numId w:val="11"/>
        </w:numPr>
        <w:tabs>
          <w:tab w:val="left" w:pos="467"/>
        </w:tabs>
        <w:ind w:left="466" w:hanging="462"/>
        <w:jc w:val="left"/>
        <w:rPr>
          <w:sz w:val="24"/>
        </w:rPr>
      </w:pPr>
      <w:r>
        <w:rPr>
          <w:sz w:val="24"/>
        </w:rPr>
        <w:t>Контракт</w:t>
      </w:r>
      <w:r>
        <w:rPr>
          <w:spacing w:val="-4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-2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333ABE" w:rsidRDefault="00B3703F">
      <w:pPr>
        <w:pStyle w:val="a4"/>
        <w:numPr>
          <w:ilvl w:val="1"/>
          <w:numId w:val="11"/>
        </w:numPr>
        <w:tabs>
          <w:tab w:val="left" w:pos="453"/>
        </w:tabs>
        <w:ind w:left="452" w:hanging="448"/>
        <w:jc w:val="left"/>
        <w:rPr>
          <w:sz w:val="24"/>
        </w:rPr>
      </w:pP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3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двох</w:t>
      </w:r>
      <w:r>
        <w:rPr>
          <w:spacing w:val="2"/>
          <w:sz w:val="24"/>
        </w:rPr>
        <w:t xml:space="preserve"> </w:t>
      </w:r>
      <w:r>
        <w:rPr>
          <w:sz w:val="24"/>
        </w:rPr>
        <w:t>примірниках, які зберігаються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кожної із</w:t>
      </w:r>
      <w:r>
        <w:rPr>
          <w:spacing w:val="2"/>
          <w:sz w:val="24"/>
        </w:rPr>
        <w:t xml:space="preserve"> </w:t>
      </w:r>
      <w:r>
        <w:rPr>
          <w:sz w:val="24"/>
        </w:rPr>
        <w:t>сторін</w:t>
      </w:r>
    </w:p>
    <w:p w:rsidR="00333ABE" w:rsidRDefault="00333ABE">
      <w:pPr>
        <w:rPr>
          <w:sz w:val="24"/>
        </w:rPr>
        <w:sectPr w:rsidR="00333ABE">
          <w:type w:val="continuous"/>
          <w:pgSz w:w="11910" w:h="16850"/>
          <w:pgMar w:top="520" w:right="680" w:bottom="280" w:left="1260" w:header="720" w:footer="720" w:gutter="0"/>
          <w:cols w:num="2" w:space="720" w:equalWidth="0">
            <w:col w:w="975" w:space="40"/>
            <w:col w:w="8955"/>
          </w:cols>
        </w:sectPr>
      </w:pPr>
    </w:p>
    <w:p w:rsidR="00333ABE" w:rsidRDefault="00B3703F">
      <w:pPr>
        <w:pStyle w:val="a3"/>
        <w:jc w:val="left"/>
      </w:pP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однакову</w:t>
      </w:r>
      <w:r>
        <w:rPr>
          <w:spacing w:val="-9"/>
        </w:rPr>
        <w:t xml:space="preserve"> </w:t>
      </w:r>
      <w:r>
        <w:t>юридичну</w:t>
      </w:r>
      <w:r>
        <w:rPr>
          <w:spacing w:val="-6"/>
        </w:rPr>
        <w:t xml:space="preserve"> </w:t>
      </w:r>
      <w:r>
        <w:t>силу.</w:t>
      </w:r>
    </w:p>
    <w:p w:rsidR="00333ABE" w:rsidRDefault="00B3703F">
      <w:pPr>
        <w:pStyle w:val="1"/>
        <w:numPr>
          <w:ilvl w:val="2"/>
          <w:numId w:val="11"/>
        </w:numPr>
        <w:tabs>
          <w:tab w:val="left" w:pos="2269"/>
        </w:tabs>
        <w:spacing w:before="221"/>
        <w:ind w:hanging="241"/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ВИРІШЕННЯ</w:t>
      </w:r>
      <w:r>
        <w:rPr>
          <w:spacing w:val="-6"/>
        </w:rPr>
        <w:t xml:space="preserve"> </w:t>
      </w:r>
      <w:r>
        <w:t>СПОРІВ</w:t>
      </w:r>
    </w:p>
    <w:p w:rsidR="00333ABE" w:rsidRDefault="00B3703F">
      <w:pPr>
        <w:pStyle w:val="a4"/>
        <w:numPr>
          <w:ilvl w:val="1"/>
          <w:numId w:val="10"/>
        </w:numPr>
        <w:tabs>
          <w:tab w:val="left" w:pos="1570"/>
        </w:tabs>
        <w:spacing w:before="202"/>
        <w:ind w:right="174" w:firstLine="719"/>
        <w:jc w:val="both"/>
        <w:rPr>
          <w:sz w:val="24"/>
        </w:rPr>
      </w:pPr>
      <w:r>
        <w:rPr>
          <w:sz w:val="24"/>
        </w:rPr>
        <w:t>У випадку невиконання чи неналежного виконання обов'язків, які 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 контрактом, сторони несуть відповідальність згідно з чинним законодавством та цим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контрактом.</w:t>
      </w:r>
    </w:p>
    <w:p w:rsidR="00333ABE" w:rsidRDefault="00B3703F">
      <w:pPr>
        <w:pStyle w:val="a4"/>
        <w:numPr>
          <w:ilvl w:val="1"/>
          <w:numId w:val="10"/>
        </w:numPr>
        <w:tabs>
          <w:tab w:val="left" w:pos="1570"/>
        </w:tabs>
        <w:ind w:right="163" w:firstLine="719"/>
        <w:jc w:val="both"/>
        <w:rPr>
          <w:sz w:val="24"/>
        </w:rPr>
      </w:pPr>
      <w:r>
        <w:rPr>
          <w:sz w:val="24"/>
        </w:rPr>
        <w:t>Спори між сторонами вирішуються у порядку, який встановлюється 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законодавством.</w:t>
      </w:r>
    </w:p>
    <w:p w:rsidR="00333ABE" w:rsidRDefault="00B3703F">
      <w:pPr>
        <w:pStyle w:val="1"/>
        <w:numPr>
          <w:ilvl w:val="2"/>
          <w:numId w:val="11"/>
        </w:numPr>
        <w:tabs>
          <w:tab w:val="left" w:pos="2922"/>
        </w:tabs>
        <w:spacing w:before="4"/>
        <w:ind w:left="2921" w:hanging="229"/>
        <w:jc w:val="left"/>
      </w:pPr>
      <w:r>
        <w:rPr>
          <w:spacing w:val="-4"/>
        </w:rPr>
        <w:t>АДРЕСИ</w:t>
      </w:r>
      <w:r>
        <w:rPr>
          <w:spacing w:val="-9"/>
        </w:rPr>
        <w:t xml:space="preserve"> </w:t>
      </w:r>
      <w:r>
        <w:rPr>
          <w:spacing w:val="-3"/>
        </w:rPr>
        <w:t>СТОРІН</w:t>
      </w:r>
      <w:r>
        <w:rPr>
          <w:spacing w:val="-12"/>
        </w:rPr>
        <w:t xml:space="preserve"> </w:t>
      </w:r>
      <w:r>
        <w:rPr>
          <w:spacing w:val="-3"/>
        </w:rPr>
        <w:t>ТА</w:t>
      </w:r>
      <w:r>
        <w:rPr>
          <w:spacing w:val="-12"/>
        </w:rPr>
        <w:t xml:space="preserve"> </w:t>
      </w:r>
      <w:r>
        <w:rPr>
          <w:spacing w:val="-3"/>
        </w:rPr>
        <w:t>ІНШІ</w:t>
      </w:r>
      <w:r>
        <w:rPr>
          <w:spacing w:val="-12"/>
        </w:rPr>
        <w:t xml:space="preserve"> </w:t>
      </w:r>
      <w:r>
        <w:rPr>
          <w:spacing w:val="-3"/>
        </w:rPr>
        <w:t>ВІДОМОСТІ</w:t>
      </w:r>
    </w:p>
    <w:p w:rsidR="00333ABE" w:rsidRDefault="00B3703F">
      <w:pPr>
        <w:pStyle w:val="a4"/>
        <w:numPr>
          <w:ilvl w:val="1"/>
          <w:numId w:val="9"/>
        </w:numPr>
        <w:tabs>
          <w:tab w:val="left" w:pos="1477"/>
        </w:tabs>
        <w:spacing w:before="178"/>
        <w:ind w:hanging="469"/>
        <w:rPr>
          <w:sz w:val="24"/>
        </w:rPr>
      </w:pPr>
      <w:r>
        <w:rPr>
          <w:spacing w:val="-4"/>
          <w:sz w:val="24"/>
        </w:rPr>
        <w:t>Відомості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завідувача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кафедри:</w:t>
      </w:r>
    </w:p>
    <w:p w:rsidR="00333ABE" w:rsidRDefault="00B3703F">
      <w:pPr>
        <w:pStyle w:val="a3"/>
        <w:tabs>
          <w:tab w:val="left" w:pos="9810"/>
        </w:tabs>
        <w:spacing w:before="1"/>
        <w:jc w:val="left"/>
      </w:pPr>
      <w:r>
        <w:rPr>
          <w:spacing w:val="-4"/>
        </w:rPr>
        <w:t>Домашня</w:t>
      </w:r>
      <w:r>
        <w:rPr>
          <w:spacing w:val="-7"/>
        </w:rPr>
        <w:t xml:space="preserve"> </w:t>
      </w:r>
      <w:r>
        <w:rPr>
          <w:spacing w:val="-4"/>
        </w:rPr>
        <w:t>адреса,</w:t>
      </w:r>
      <w:r>
        <w:rPr>
          <w:spacing w:val="-9"/>
        </w:rPr>
        <w:t xml:space="preserve"> </w:t>
      </w:r>
      <w:r>
        <w:rPr>
          <w:spacing w:val="-4"/>
        </w:rPr>
        <w:t>індекс: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ABE" w:rsidRDefault="00665B68">
      <w:pPr>
        <w:pStyle w:val="a3"/>
        <w:spacing w:before="8"/>
        <w:ind w:left="0"/>
        <w:jc w:val="left"/>
        <w:rPr>
          <w:sz w:val="19"/>
        </w:rPr>
      </w:pPr>
      <w:r>
        <w:pict>
          <v:shape id="_x0000_s1032" style="position:absolute;margin-left:78pt;margin-top:13.5pt;width:470pt;height:.1pt;z-index:-15728640;mso-wrap-distance-left:0;mso-wrap-distance-right:0;mso-position-horizontal-relative:page" coordorigin="1560,270" coordsize="9400,0" o:spt="100" adj="0,,0" path="m1560,270r8119,m9681,270r1279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33ABE" w:rsidRDefault="00B3703F">
      <w:pPr>
        <w:pStyle w:val="a3"/>
        <w:tabs>
          <w:tab w:val="left" w:pos="3641"/>
          <w:tab w:val="left" w:pos="5293"/>
          <w:tab w:val="left" w:pos="9788"/>
        </w:tabs>
        <w:spacing w:line="247" w:lineRule="exact"/>
        <w:jc w:val="left"/>
      </w:pPr>
      <w:r>
        <w:rPr>
          <w:spacing w:val="-4"/>
        </w:rPr>
        <w:t>Телефони:</w:t>
      </w:r>
      <w:r>
        <w:rPr>
          <w:spacing w:val="-10"/>
        </w:rPr>
        <w:t xml:space="preserve"> </w:t>
      </w:r>
      <w:r>
        <w:rPr>
          <w:spacing w:val="-4"/>
        </w:rPr>
        <w:t>службовий</w:t>
      </w:r>
      <w:r>
        <w:rPr>
          <w:spacing w:val="-4"/>
          <w:u w:val="single"/>
        </w:rPr>
        <w:tab/>
      </w:r>
      <w:r>
        <w:t>,</w:t>
      </w:r>
      <w:r>
        <w:rPr>
          <w:spacing w:val="-12"/>
        </w:rPr>
        <w:t xml:space="preserve"> </w:t>
      </w:r>
      <w:proofErr w:type="spellStart"/>
      <w:r>
        <w:t>дом</w:t>
      </w:r>
      <w:proofErr w:type="spellEnd"/>
      <w:r>
        <w:t>.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моб</w:t>
      </w:r>
      <w:proofErr w:type="spellEnd"/>
      <w:r>
        <w:rPr>
          <w:spacing w:val="-2"/>
        </w:rPr>
        <w:t>.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ABE" w:rsidRDefault="00B3703F">
      <w:pPr>
        <w:pStyle w:val="a3"/>
        <w:tabs>
          <w:tab w:val="left" w:pos="2635"/>
          <w:tab w:val="left" w:pos="4599"/>
          <w:tab w:val="left" w:pos="9858"/>
        </w:tabs>
        <w:jc w:val="left"/>
      </w:pPr>
      <w:r>
        <w:t>Паспорт:</w:t>
      </w:r>
      <w:r>
        <w:rPr>
          <w:spacing w:val="46"/>
        </w:rPr>
        <w:t xml:space="preserve"> </w:t>
      </w:r>
      <w:r>
        <w:t>серія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виданий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ABE" w:rsidRDefault="00665B68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78pt;margin-top:13.5pt;width:470pt;height:.1pt;z-index:-15728128;mso-wrap-distance-left:0;mso-wrap-distance-right:0;mso-position-horizontal-relative:page" coordorigin="1560,270" coordsize="9400,0" path="m1560,270r9400,e" filled="f" strokeweight=".48pt">
            <v:path arrowok="t"/>
            <w10:wrap type="topAndBottom" anchorx="page"/>
          </v:shape>
        </w:pict>
      </w:r>
    </w:p>
    <w:p w:rsidR="00333ABE" w:rsidRDefault="00B3703F">
      <w:pPr>
        <w:spacing w:line="158" w:lineRule="exact"/>
        <w:ind w:left="133"/>
        <w:jc w:val="center"/>
        <w:rPr>
          <w:sz w:val="16"/>
        </w:rPr>
      </w:pPr>
      <w:r>
        <w:rPr>
          <w:spacing w:val="-4"/>
          <w:sz w:val="16"/>
        </w:rPr>
        <w:t>(ким,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коли)</w:t>
      </w:r>
    </w:p>
    <w:p w:rsidR="00333ABE" w:rsidRDefault="00665B68">
      <w:pPr>
        <w:pStyle w:val="a3"/>
        <w:spacing w:before="6"/>
        <w:ind w:left="0"/>
        <w:jc w:val="left"/>
        <w:rPr>
          <w:sz w:val="19"/>
        </w:rPr>
      </w:pPr>
      <w:r>
        <w:pict>
          <v:shape id="_x0000_s1030" style="position:absolute;margin-left:78pt;margin-top:13.4pt;width:470pt;height:.1pt;z-index:-15727616;mso-wrap-distance-left:0;mso-wrap-distance-right:0;mso-position-horizontal-relative:page" coordorigin="1560,268" coordsize="9400,0" path="m1560,268r9400,e" filled="f" strokeweight=".48pt">
            <v:path arrowok="t"/>
            <w10:wrap type="topAndBottom" anchorx="page"/>
          </v:shape>
        </w:pict>
      </w:r>
    </w:p>
    <w:p w:rsidR="00333ABE" w:rsidRDefault="00B3703F">
      <w:pPr>
        <w:pStyle w:val="a4"/>
        <w:numPr>
          <w:ilvl w:val="1"/>
          <w:numId w:val="9"/>
        </w:numPr>
        <w:tabs>
          <w:tab w:val="left" w:pos="1477"/>
        </w:tabs>
        <w:spacing w:line="248" w:lineRule="exact"/>
        <w:ind w:hanging="467"/>
        <w:rPr>
          <w:sz w:val="24"/>
        </w:rPr>
      </w:pPr>
      <w:r>
        <w:rPr>
          <w:spacing w:val="-5"/>
          <w:sz w:val="24"/>
        </w:rPr>
        <w:t>Відомості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університет:</w:t>
      </w:r>
    </w:p>
    <w:p w:rsidR="00333ABE" w:rsidRDefault="00B3703F">
      <w:pPr>
        <w:pStyle w:val="a3"/>
        <w:ind w:right="2977"/>
        <w:jc w:val="left"/>
      </w:pPr>
      <w:r>
        <w:rPr>
          <w:spacing w:val="-4"/>
        </w:rPr>
        <w:t>Повна назва: Національний університет «Чернігівська політехніка»</w:t>
      </w:r>
      <w:r>
        <w:rPr>
          <w:spacing w:val="-57"/>
        </w:rPr>
        <w:t xml:space="preserve"> </w:t>
      </w:r>
      <w:r>
        <w:t>Адреса:</w:t>
      </w:r>
      <w:r>
        <w:rPr>
          <w:spacing w:val="-11"/>
        </w:rPr>
        <w:t xml:space="preserve"> </w:t>
      </w:r>
      <w:r>
        <w:t>14035,</w:t>
      </w:r>
      <w:r>
        <w:rPr>
          <w:spacing w:val="-11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Чернігів,</w:t>
      </w:r>
      <w:r>
        <w:rPr>
          <w:spacing w:val="-11"/>
        </w:rPr>
        <w:t xml:space="preserve"> </w:t>
      </w:r>
      <w:r>
        <w:t>вул.</w:t>
      </w:r>
      <w:r>
        <w:rPr>
          <w:spacing w:val="-13"/>
        </w:rPr>
        <w:t xml:space="preserve"> </w:t>
      </w:r>
      <w:r>
        <w:t>Шевченка,</w:t>
      </w:r>
      <w:r>
        <w:rPr>
          <w:spacing w:val="-11"/>
        </w:rPr>
        <w:t xml:space="preserve"> </w:t>
      </w:r>
      <w:r>
        <w:t>95</w:t>
      </w:r>
    </w:p>
    <w:p w:rsidR="00333ABE" w:rsidRDefault="00B3703F">
      <w:pPr>
        <w:pStyle w:val="a3"/>
        <w:ind w:right="5373"/>
        <w:jc w:val="left"/>
      </w:pPr>
      <w:r>
        <w:rPr>
          <w:spacing w:val="-4"/>
        </w:rPr>
        <w:t xml:space="preserve">Ректор: </w:t>
      </w:r>
      <w:proofErr w:type="spellStart"/>
      <w:r>
        <w:rPr>
          <w:spacing w:val="-4"/>
        </w:rPr>
        <w:t>Новомлинець</w:t>
      </w:r>
      <w:proofErr w:type="spellEnd"/>
      <w:r>
        <w:rPr>
          <w:spacing w:val="-4"/>
        </w:rPr>
        <w:t xml:space="preserve"> Олег Олександрович</w:t>
      </w:r>
      <w:r>
        <w:rPr>
          <w:spacing w:val="-57"/>
        </w:rPr>
        <w:t xml:space="preserve"> </w:t>
      </w:r>
      <w:r>
        <w:t>Службовий</w:t>
      </w:r>
      <w:r>
        <w:rPr>
          <w:spacing w:val="-13"/>
        </w:rPr>
        <w:t xml:space="preserve"> </w:t>
      </w:r>
      <w:r>
        <w:t>телефон:</w:t>
      </w:r>
      <w:r>
        <w:rPr>
          <w:spacing w:val="-11"/>
        </w:rPr>
        <w:t xml:space="preserve"> </w:t>
      </w:r>
      <w:r>
        <w:t>665-100.</w:t>
      </w:r>
    </w:p>
    <w:p w:rsidR="00333ABE" w:rsidRDefault="00333ABE">
      <w:pPr>
        <w:pStyle w:val="a3"/>
        <w:ind w:left="0"/>
        <w:jc w:val="left"/>
        <w:rPr>
          <w:sz w:val="20"/>
        </w:rPr>
      </w:pPr>
    </w:p>
    <w:p w:rsidR="00333ABE" w:rsidRDefault="00333ABE">
      <w:pPr>
        <w:pStyle w:val="a3"/>
        <w:spacing w:before="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38"/>
        <w:gridCol w:w="5226"/>
      </w:tblGrid>
      <w:tr w:rsidR="00333ABE">
        <w:trPr>
          <w:trHeight w:val="1921"/>
        </w:trPr>
        <w:tc>
          <w:tcPr>
            <w:tcW w:w="4538" w:type="dxa"/>
          </w:tcPr>
          <w:p w:rsidR="00333ABE" w:rsidRDefault="00B3703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Ректор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Національного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університету</w:t>
            </w:r>
          </w:p>
          <w:p w:rsidR="00333ABE" w:rsidRDefault="00B3703F">
            <w:pPr>
              <w:pStyle w:val="TableParagraph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«Чернігівська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політехніка»</w:t>
            </w:r>
          </w:p>
          <w:p w:rsidR="00333ABE" w:rsidRDefault="00333ABE">
            <w:pPr>
              <w:pStyle w:val="TableParagraph"/>
              <w:rPr>
                <w:sz w:val="26"/>
              </w:rPr>
            </w:pPr>
          </w:p>
          <w:p w:rsidR="00333ABE" w:rsidRDefault="00333ABE">
            <w:pPr>
              <w:pStyle w:val="TableParagraph"/>
            </w:pPr>
          </w:p>
          <w:p w:rsidR="00333ABE" w:rsidRDefault="00B3703F">
            <w:pPr>
              <w:pStyle w:val="TableParagraph"/>
              <w:tabs>
                <w:tab w:val="left" w:pos="1939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О.О.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Новомлинець</w:t>
            </w:r>
            <w:proofErr w:type="spellEnd"/>
          </w:p>
          <w:p w:rsidR="00333ABE" w:rsidRDefault="00333ABE">
            <w:pPr>
              <w:pStyle w:val="TableParagraph"/>
              <w:rPr>
                <w:sz w:val="24"/>
              </w:rPr>
            </w:pPr>
          </w:p>
          <w:p w:rsidR="00333ABE" w:rsidRDefault="00B3703F">
            <w:pPr>
              <w:pStyle w:val="TableParagraph"/>
              <w:tabs>
                <w:tab w:val="left" w:pos="667"/>
                <w:tab w:val="left" w:pos="1706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81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р.</w:t>
            </w:r>
          </w:p>
        </w:tc>
        <w:tc>
          <w:tcPr>
            <w:tcW w:w="5226" w:type="dxa"/>
          </w:tcPr>
          <w:p w:rsidR="00333ABE" w:rsidRDefault="00B3703F">
            <w:pPr>
              <w:pStyle w:val="TableParagraph"/>
              <w:spacing w:line="266" w:lineRule="exact"/>
              <w:ind w:left="731"/>
              <w:rPr>
                <w:sz w:val="24"/>
              </w:rPr>
            </w:pPr>
            <w:r>
              <w:rPr>
                <w:spacing w:val="-4"/>
                <w:sz w:val="24"/>
              </w:rPr>
              <w:t>Завідувач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кафедри</w:t>
            </w:r>
          </w:p>
          <w:p w:rsidR="00333ABE" w:rsidRDefault="00B3703F">
            <w:pPr>
              <w:pStyle w:val="TableParagraph"/>
              <w:tabs>
                <w:tab w:val="left" w:pos="5080"/>
              </w:tabs>
              <w:ind w:left="73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33ABE" w:rsidRDefault="00333ABE">
            <w:pPr>
              <w:pStyle w:val="TableParagraph"/>
              <w:spacing w:before="1"/>
              <w:rPr>
                <w:sz w:val="23"/>
              </w:rPr>
            </w:pPr>
          </w:p>
          <w:p w:rsidR="00333ABE" w:rsidRDefault="00665B68">
            <w:pPr>
              <w:pStyle w:val="TableParagraph"/>
              <w:spacing w:line="20" w:lineRule="exact"/>
              <w:ind w:left="7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14.75pt;height:.5pt;mso-position-horizontal-relative:char;mso-position-vertical-relative:line" coordsize="4295,10">
                  <v:line id="_x0000_s1029" style="position:absolute" from="0,5" to="4294,5" strokeweight=".48pt"/>
                  <w10:wrap type="none"/>
                  <w10:anchorlock/>
                </v:group>
              </w:pict>
            </w:r>
          </w:p>
          <w:p w:rsidR="00333ABE" w:rsidRDefault="00333ABE">
            <w:pPr>
              <w:pStyle w:val="TableParagraph"/>
              <w:spacing w:before="3"/>
            </w:pPr>
          </w:p>
          <w:p w:rsidR="00333ABE" w:rsidRDefault="00665B68">
            <w:pPr>
              <w:pStyle w:val="TableParagraph"/>
              <w:spacing w:line="20" w:lineRule="exact"/>
              <w:ind w:left="7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14.7pt;height:.5pt;mso-position-horizontal-relative:char;mso-position-vertical-relative:line" coordsize="4294,10">
                  <v:line id="_x0000_s1027" style="position:absolute" from="0,5" to="4294,5" strokeweight=".48pt"/>
                  <w10:wrap type="none"/>
                  <w10:anchorlock/>
                </v:group>
              </w:pict>
            </w:r>
          </w:p>
          <w:p w:rsidR="00333ABE" w:rsidRDefault="00B3703F">
            <w:pPr>
              <w:pStyle w:val="TableParagraph"/>
              <w:ind w:left="1955" w:right="238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(ПІБ,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підпис)</w:t>
            </w:r>
          </w:p>
          <w:p w:rsidR="00333ABE" w:rsidRDefault="00333ABE">
            <w:pPr>
              <w:pStyle w:val="TableParagraph"/>
              <w:spacing w:before="2"/>
              <w:rPr>
                <w:sz w:val="23"/>
              </w:rPr>
            </w:pPr>
          </w:p>
          <w:p w:rsidR="00333ABE" w:rsidRDefault="00B3703F">
            <w:pPr>
              <w:pStyle w:val="TableParagraph"/>
              <w:tabs>
                <w:tab w:val="left" w:pos="1199"/>
                <w:tab w:val="left" w:pos="2238"/>
              </w:tabs>
              <w:ind w:left="73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82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р.</w:t>
            </w:r>
          </w:p>
        </w:tc>
      </w:tr>
    </w:tbl>
    <w:p w:rsidR="00333ABE" w:rsidRDefault="00333ABE">
      <w:pPr>
        <w:rPr>
          <w:sz w:val="24"/>
        </w:rPr>
        <w:sectPr w:rsidR="00333ABE">
          <w:type w:val="continuous"/>
          <w:pgSz w:w="11910" w:h="16850"/>
          <w:pgMar w:top="520" w:right="680" w:bottom="280" w:left="1260" w:header="720" w:footer="720" w:gutter="0"/>
          <w:cols w:space="720"/>
        </w:sectPr>
      </w:pPr>
    </w:p>
    <w:p w:rsidR="00333ABE" w:rsidRPr="00665B68" w:rsidRDefault="00B3703F">
      <w:pPr>
        <w:spacing w:before="78"/>
        <w:ind w:right="118"/>
        <w:jc w:val="right"/>
        <w:rPr>
          <w:sz w:val="16"/>
        </w:rPr>
      </w:pPr>
      <w:bookmarkStart w:id="0" w:name="_GoBack"/>
      <w:r w:rsidRPr="00665B68">
        <w:rPr>
          <w:sz w:val="16"/>
        </w:rPr>
        <w:lastRenderedPageBreak/>
        <w:t>Форма</w:t>
      </w:r>
      <w:r w:rsidRPr="00665B68">
        <w:rPr>
          <w:spacing w:val="-1"/>
          <w:sz w:val="16"/>
        </w:rPr>
        <w:t xml:space="preserve"> </w:t>
      </w:r>
      <w:r w:rsidRPr="00665B68">
        <w:rPr>
          <w:sz w:val="16"/>
        </w:rPr>
        <w:t>№ 22</w:t>
      </w:r>
    </w:p>
    <w:bookmarkEnd w:id="0"/>
    <w:p w:rsidR="00333ABE" w:rsidRDefault="00B3703F">
      <w:pPr>
        <w:pStyle w:val="1"/>
        <w:spacing w:before="6"/>
        <w:ind w:left="132" w:firstLine="0"/>
        <w:jc w:val="center"/>
      </w:pPr>
      <w:r>
        <w:t>КОНТРАКТ</w:t>
      </w:r>
      <w:r>
        <w:rPr>
          <w:spacing w:val="-2"/>
        </w:rPr>
        <w:t xml:space="preserve"> </w:t>
      </w:r>
      <w:r>
        <w:t>№</w:t>
      </w:r>
    </w:p>
    <w:p w:rsidR="00333ABE" w:rsidRDefault="00B3703F">
      <w:pPr>
        <w:ind w:left="131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завідувачем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кафедри</w:t>
      </w:r>
    </w:p>
    <w:p w:rsidR="00333ABE" w:rsidRDefault="00B3703F">
      <w:pPr>
        <w:pStyle w:val="1"/>
        <w:ind w:left="133" w:firstLine="0"/>
        <w:jc w:val="center"/>
      </w:pPr>
      <w:r>
        <w:rPr>
          <w:spacing w:val="-4"/>
        </w:rPr>
        <w:t>Національного</w:t>
      </w:r>
      <w:r>
        <w:rPr>
          <w:spacing w:val="-8"/>
        </w:rPr>
        <w:t xml:space="preserve"> </w:t>
      </w:r>
      <w:r>
        <w:rPr>
          <w:spacing w:val="-4"/>
        </w:rPr>
        <w:t>університету</w:t>
      </w:r>
      <w:r>
        <w:rPr>
          <w:spacing w:val="-10"/>
        </w:rPr>
        <w:t xml:space="preserve"> </w:t>
      </w:r>
      <w:r>
        <w:rPr>
          <w:spacing w:val="-4"/>
        </w:rPr>
        <w:t>«Чернігівська</w:t>
      </w:r>
      <w:r>
        <w:rPr>
          <w:spacing w:val="-10"/>
        </w:rPr>
        <w:t xml:space="preserve"> </w:t>
      </w:r>
      <w:r>
        <w:rPr>
          <w:spacing w:val="-4"/>
        </w:rPr>
        <w:t>політехніка»</w:t>
      </w:r>
    </w:p>
    <w:p w:rsidR="00333ABE" w:rsidRDefault="00333ABE">
      <w:pPr>
        <w:pStyle w:val="a3"/>
        <w:spacing w:before="8"/>
        <w:ind w:left="0"/>
        <w:jc w:val="left"/>
        <w:rPr>
          <w:b/>
          <w:sz w:val="9"/>
        </w:rPr>
      </w:pPr>
    </w:p>
    <w:p w:rsidR="00333ABE" w:rsidRDefault="00B3703F">
      <w:pPr>
        <w:pStyle w:val="a3"/>
        <w:tabs>
          <w:tab w:val="left" w:pos="6781"/>
          <w:tab w:val="left" w:pos="8939"/>
        </w:tabs>
        <w:spacing w:before="90"/>
      </w:pPr>
      <w:r>
        <w:t>м.</w:t>
      </w:r>
      <w:r>
        <w:rPr>
          <w:spacing w:val="-1"/>
        </w:rPr>
        <w:t xml:space="preserve"> </w:t>
      </w:r>
      <w:r>
        <w:t>Чернігів</w:t>
      </w:r>
      <w:r>
        <w:tab/>
        <w:t>«_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р.</w:t>
      </w:r>
    </w:p>
    <w:p w:rsidR="00333ABE" w:rsidRDefault="00333ABE">
      <w:pPr>
        <w:pStyle w:val="a3"/>
        <w:ind w:left="0"/>
        <w:jc w:val="left"/>
      </w:pPr>
    </w:p>
    <w:p w:rsidR="00333ABE" w:rsidRDefault="00B3703F">
      <w:pPr>
        <w:pStyle w:val="a3"/>
        <w:tabs>
          <w:tab w:val="left" w:pos="1353"/>
          <w:tab w:val="left" w:pos="2894"/>
          <w:tab w:val="left" w:pos="3763"/>
          <w:tab w:val="left" w:pos="5741"/>
          <w:tab w:val="left" w:pos="6120"/>
          <w:tab w:val="left" w:pos="6989"/>
          <w:tab w:val="left" w:pos="8131"/>
          <w:tab w:val="left" w:pos="8620"/>
        </w:tabs>
        <w:ind w:right="164" w:firstLine="705"/>
        <w:jc w:val="left"/>
      </w:pPr>
      <w:r>
        <w:t>Національний</w:t>
      </w:r>
      <w:r>
        <w:rPr>
          <w:spacing w:val="44"/>
        </w:rPr>
        <w:t xml:space="preserve"> </w:t>
      </w:r>
      <w:r>
        <w:t>університет</w:t>
      </w:r>
      <w:r>
        <w:rPr>
          <w:spacing w:val="43"/>
        </w:rPr>
        <w:t xml:space="preserve"> </w:t>
      </w:r>
      <w:r>
        <w:t>«Чернігівська</w:t>
      </w:r>
      <w:r>
        <w:rPr>
          <w:spacing w:val="40"/>
        </w:rPr>
        <w:t xml:space="preserve"> </w:t>
      </w:r>
      <w:r>
        <w:t>політехніка»</w:t>
      </w:r>
      <w:r>
        <w:rPr>
          <w:spacing w:val="36"/>
        </w:rPr>
        <w:t xml:space="preserve"> </w:t>
      </w:r>
      <w:r>
        <w:t>(далі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Університет)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особі</w:t>
      </w:r>
      <w:r>
        <w:rPr>
          <w:spacing w:val="-57"/>
        </w:rPr>
        <w:t xml:space="preserve"> </w:t>
      </w:r>
      <w:r>
        <w:t>ректора</w:t>
      </w:r>
      <w:r>
        <w:tab/>
      </w:r>
      <w:proofErr w:type="spellStart"/>
      <w:r>
        <w:t>Новомлинця</w:t>
      </w:r>
      <w:proofErr w:type="spellEnd"/>
      <w:r>
        <w:tab/>
        <w:t>Олега</w:t>
      </w:r>
      <w:r>
        <w:tab/>
        <w:t>Олександровича,</w:t>
      </w:r>
      <w:r>
        <w:tab/>
        <w:t>з</w:t>
      </w:r>
      <w:r>
        <w:tab/>
        <w:t>однієї</w:t>
      </w:r>
      <w:r>
        <w:tab/>
        <w:t>сторони,</w:t>
      </w:r>
      <w:r>
        <w:tab/>
        <w:t>та</w:t>
      </w:r>
      <w:r>
        <w:tab/>
      </w:r>
      <w:r>
        <w:rPr>
          <w:spacing w:val="-4"/>
        </w:rPr>
        <w:t>громадянин</w:t>
      </w:r>
    </w:p>
    <w:p w:rsidR="00333ABE" w:rsidRDefault="00B3703F">
      <w:pPr>
        <w:pStyle w:val="a3"/>
        <w:tabs>
          <w:tab w:val="left" w:pos="79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10"/>
        </w:rPr>
        <w:t xml:space="preserve"> </w:t>
      </w:r>
      <w:r>
        <w:rPr>
          <w:spacing w:val="-3"/>
        </w:rPr>
        <w:t>з</w:t>
      </w:r>
      <w:r>
        <w:rPr>
          <w:spacing w:val="-10"/>
        </w:rPr>
        <w:t xml:space="preserve"> </w:t>
      </w:r>
      <w:r>
        <w:rPr>
          <w:spacing w:val="-3"/>
        </w:rPr>
        <w:t>другої</w:t>
      </w:r>
      <w:r>
        <w:rPr>
          <w:spacing w:val="-8"/>
        </w:rPr>
        <w:t xml:space="preserve"> </w:t>
      </w:r>
      <w:r>
        <w:rPr>
          <w:spacing w:val="-3"/>
        </w:rPr>
        <w:t>сторони</w:t>
      </w:r>
    </w:p>
    <w:p w:rsidR="00333ABE" w:rsidRDefault="00B3703F">
      <w:pPr>
        <w:spacing w:before="3" w:line="183" w:lineRule="exact"/>
        <w:ind w:left="1005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прізвище,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ім`я,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по-батькові,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науковий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ступінь,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вчене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звання)</w:t>
      </w:r>
    </w:p>
    <w:p w:rsidR="00333ABE" w:rsidRDefault="00B3703F">
      <w:pPr>
        <w:pStyle w:val="a3"/>
        <w:tabs>
          <w:tab w:val="left" w:pos="9782"/>
        </w:tabs>
        <w:spacing w:line="275" w:lineRule="exact"/>
        <w:jc w:val="left"/>
      </w:pPr>
      <w:r>
        <w:rPr>
          <w:spacing w:val="-4"/>
        </w:rPr>
        <w:t>(далі</w:t>
      </w:r>
      <w:r>
        <w:rPr>
          <w:spacing w:val="-8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Сторони),</w:t>
      </w:r>
      <w:r>
        <w:rPr>
          <w:spacing w:val="-6"/>
        </w:rPr>
        <w:t xml:space="preserve"> </w:t>
      </w:r>
      <w:r>
        <w:rPr>
          <w:spacing w:val="-4"/>
        </w:rPr>
        <w:t>уклали</w:t>
      </w:r>
      <w:r>
        <w:rPr>
          <w:spacing w:val="-10"/>
        </w:rPr>
        <w:t xml:space="preserve"> </w:t>
      </w:r>
      <w:r>
        <w:rPr>
          <w:spacing w:val="-3"/>
        </w:rPr>
        <w:t>цей</w:t>
      </w:r>
      <w:r>
        <w:rPr>
          <w:spacing w:val="-10"/>
        </w:rPr>
        <w:t xml:space="preserve"> </w:t>
      </w:r>
      <w:r>
        <w:rPr>
          <w:spacing w:val="-3"/>
        </w:rPr>
        <w:t>контракт</w:t>
      </w:r>
      <w:r>
        <w:rPr>
          <w:spacing w:val="-8"/>
        </w:rPr>
        <w:t xml:space="preserve"> </w:t>
      </w:r>
      <w:r>
        <w:rPr>
          <w:spacing w:val="-3"/>
        </w:rPr>
        <w:t>про</w:t>
      </w:r>
      <w:r>
        <w:rPr>
          <w:spacing w:val="-9"/>
        </w:rPr>
        <w:t xml:space="preserve"> </w:t>
      </w:r>
      <w:r>
        <w:rPr>
          <w:spacing w:val="-3"/>
        </w:rPr>
        <w:t>таке: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ABE" w:rsidRDefault="00B3703F">
      <w:pPr>
        <w:spacing w:before="3" w:line="182" w:lineRule="exact"/>
        <w:ind w:left="6061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прізвище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ініціали)</w:t>
      </w:r>
    </w:p>
    <w:p w:rsidR="00333ABE" w:rsidRDefault="00B3703F">
      <w:pPr>
        <w:pStyle w:val="a3"/>
        <w:tabs>
          <w:tab w:val="left" w:pos="9699"/>
        </w:tabs>
        <w:spacing w:line="274" w:lineRule="exact"/>
        <w:jc w:val="left"/>
      </w:pPr>
      <w:r>
        <w:rPr>
          <w:spacing w:val="-4"/>
        </w:rPr>
        <w:t>призначений(на)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посаду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ABE" w:rsidRDefault="00B3703F">
      <w:pPr>
        <w:spacing w:before="2" w:line="183" w:lineRule="exact"/>
        <w:ind w:left="4620"/>
        <w:rPr>
          <w:i/>
          <w:sz w:val="16"/>
        </w:rPr>
      </w:pPr>
      <w:r>
        <w:rPr>
          <w:i/>
          <w:sz w:val="16"/>
        </w:rPr>
        <w:t>(посада,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кафедра,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ННІ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(факультет))</w:t>
      </w:r>
    </w:p>
    <w:p w:rsidR="00333ABE" w:rsidRDefault="00B3703F">
      <w:pPr>
        <w:pStyle w:val="a3"/>
        <w:tabs>
          <w:tab w:val="left" w:pos="3302"/>
          <w:tab w:val="left" w:pos="5385"/>
          <w:tab w:val="left" w:pos="7068"/>
          <w:tab w:val="left" w:pos="9036"/>
        </w:tabs>
        <w:spacing w:line="275" w:lineRule="exact"/>
        <w:jc w:val="left"/>
      </w:pPr>
      <w:r>
        <w:rPr>
          <w:spacing w:val="-4"/>
        </w:rPr>
        <w:t>Університету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строк</w:t>
      </w:r>
      <w:r>
        <w:rPr>
          <w:spacing w:val="-8"/>
        </w:rPr>
        <w:t xml:space="preserve"> </w:t>
      </w:r>
      <w:r>
        <w:rPr>
          <w:spacing w:val="-3"/>
        </w:rPr>
        <w:t>з</w:t>
      </w:r>
      <w:r>
        <w:rPr>
          <w:spacing w:val="-4"/>
        </w:rPr>
        <w:t xml:space="preserve"> </w:t>
      </w:r>
      <w:r>
        <w:rPr>
          <w:spacing w:val="-3"/>
        </w:rPr>
        <w:t>«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35"/>
          <w:u w:val="single"/>
        </w:rPr>
        <w:t xml:space="preserve"> </w:t>
      </w:r>
      <w:r>
        <w:t>р.</w:t>
      </w:r>
      <w:r>
        <w:rPr>
          <w:spacing w:val="-1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00"/>
          <w:u w:val="single"/>
        </w:rPr>
        <w:t xml:space="preserve"> </w:t>
      </w:r>
      <w:r>
        <w:t>р.</w:t>
      </w:r>
    </w:p>
    <w:p w:rsidR="00333ABE" w:rsidRDefault="00333ABE">
      <w:pPr>
        <w:pStyle w:val="a3"/>
        <w:spacing w:before="9"/>
        <w:ind w:left="0"/>
        <w:jc w:val="left"/>
        <w:rPr>
          <w:sz w:val="36"/>
        </w:rPr>
      </w:pPr>
    </w:p>
    <w:p w:rsidR="00333ABE" w:rsidRDefault="00B3703F">
      <w:pPr>
        <w:pStyle w:val="1"/>
        <w:numPr>
          <w:ilvl w:val="2"/>
          <w:numId w:val="9"/>
        </w:numPr>
        <w:tabs>
          <w:tab w:val="left" w:pos="3676"/>
        </w:tabs>
        <w:ind w:hanging="241"/>
        <w:jc w:val="left"/>
      </w:pPr>
      <w:r>
        <w:t>ЗАГАЛЬНІ</w:t>
      </w:r>
      <w:r>
        <w:rPr>
          <w:spacing w:val="-4"/>
        </w:rPr>
        <w:t xml:space="preserve"> </w:t>
      </w:r>
      <w:r>
        <w:t>ПОЛОЖЕННЯ</w:t>
      </w:r>
    </w:p>
    <w:p w:rsidR="00333ABE" w:rsidRDefault="00B3703F">
      <w:pPr>
        <w:pStyle w:val="a4"/>
        <w:numPr>
          <w:ilvl w:val="1"/>
          <w:numId w:val="8"/>
        </w:numPr>
        <w:tabs>
          <w:tab w:val="left" w:pos="1525"/>
          <w:tab w:val="left" w:pos="6686"/>
        </w:tabs>
        <w:spacing w:before="1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4"/>
          <w:sz w:val="24"/>
        </w:rPr>
        <w:t xml:space="preserve"> </w:t>
      </w:r>
      <w:r>
        <w:rPr>
          <w:sz w:val="24"/>
        </w:rPr>
        <w:t>покладені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62"/>
          <w:sz w:val="24"/>
        </w:rPr>
        <w:t xml:space="preserve"> </w:t>
      </w:r>
      <w:r>
        <w:rPr>
          <w:sz w:val="24"/>
        </w:rPr>
        <w:t>нього</w:t>
      </w:r>
    </w:p>
    <w:p w:rsidR="00333ABE" w:rsidRDefault="00B3703F">
      <w:pPr>
        <w:spacing w:before="2" w:line="183" w:lineRule="exact"/>
        <w:ind w:left="3181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прізвище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ініціали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НПП)</w:t>
      </w:r>
    </w:p>
    <w:p w:rsidR="00333ABE" w:rsidRDefault="00B3703F">
      <w:pPr>
        <w:pStyle w:val="a3"/>
        <w:ind w:right="162"/>
      </w:pPr>
      <w:r>
        <w:t>обов'язки завідувача кафедри, відповідно до чинного законодавства України, нормативно-</w:t>
      </w:r>
      <w:r>
        <w:rPr>
          <w:spacing w:val="1"/>
        </w:rPr>
        <w:t xml:space="preserve"> </w:t>
      </w:r>
      <w:r>
        <w:rPr>
          <w:spacing w:val="-1"/>
        </w:rPr>
        <w:t>правових</w:t>
      </w:r>
      <w:r>
        <w:rPr>
          <w:spacing w:val="-7"/>
        </w:rPr>
        <w:t xml:space="preserve"> </w:t>
      </w:r>
      <w:r>
        <w:rPr>
          <w:spacing w:val="-1"/>
        </w:rPr>
        <w:t>актів</w:t>
      </w:r>
      <w:r>
        <w:rPr>
          <w:spacing w:val="-8"/>
        </w:rPr>
        <w:t xml:space="preserve"> </w:t>
      </w:r>
      <w:r>
        <w:rPr>
          <w:spacing w:val="-1"/>
        </w:rPr>
        <w:t>Кабінету</w:t>
      </w:r>
      <w:r>
        <w:rPr>
          <w:spacing w:val="-10"/>
        </w:rPr>
        <w:t xml:space="preserve"> </w:t>
      </w:r>
      <w:r>
        <w:rPr>
          <w:spacing w:val="-1"/>
        </w:rPr>
        <w:t>Міністрів</w:t>
      </w:r>
      <w:r>
        <w:rPr>
          <w:spacing w:val="-9"/>
        </w:rPr>
        <w:t xml:space="preserve"> </w:t>
      </w:r>
      <w:r>
        <w:rPr>
          <w:spacing w:val="-1"/>
        </w:rPr>
        <w:t>України,</w:t>
      </w:r>
      <w:r>
        <w:rPr>
          <w:spacing w:val="-8"/>
        </w:rPr>
        <w:t xml:space="preserve"> </w:t>
      </w:r>
      <w:r>
        <w:rPr>
          <w:spacing w:val="-1"/>
        </w:rPr>
        <w:t>нормативно-правових</w:t>
      </w:r>
      <w:r>
        <w:rPr>
          <w:spacing w:val="-7"/>
        </w:rPr>
        <w:t xml:space="preserve"> </w:t>
      </w:r>
      <w:r>
        <w:t>актів</w:t>
      </w:r>
      <w:r>
        <w:rPr>
          <w:spacing w:val="-8"/>
        </w:rPr>
        <w:t xml:space="preserve"> </w:t>
      </w:r>
      <w:r>
        <w:t>Міністерства</w:t>
      </w:r>
      <w:r>
        <w:rPr>
          <w:spacing w:val="-8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і</w:t>
      </w:r>
      <w:r>
        <w:rPr>
          <w:spacing w:val="-58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Університету,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розпорядку</w:t>
      </w:r>
      <w:r>
        <w:rPr>
          <w:spacing w:val="1"/>
        </w:rPr>
        <w:t xml:space="preserve"> </w:t>
      </w:r>
      <w:r>
        <w:t>Університету,</w:t>
      </w:r>
      <w:r>
        <w:rPr>
          <w:spacing w:val="1"/>
        </w:rPr>
        <w:t xml:space="preserve"> </w:t>
      </w:r>
      <w:r>
        <w:t>посадової</w:t>
      </w:r>
      <w:r>
        <w:rPr>
          <w:spacing w:val="-9"/>
        </w:rPr>
        <w:t xml:space="preserve"> </w:t>
      </w:r>
      <w:r>
        <w:t>інструкції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цього</w:t>
      </w:r>
      <w:r>
        <w:rPr>
          <w:spacing w:val="-11"/>
        </w:rPr>
        <w:t xml:space="preserve"> </w:t>
      </w:r>
      <w:r>
        <w:t>контракту.</w:t>
      </w:r>
    </w:p>
    <w:p w:rsidR="00333ABE" w:rsidRDefault="00B3703F">
      <w:pPr>
        <w:pStyle w:val="a4"/>
        <w:numPr>
          <w:ilvl w:val="1"/>
          <w:numId w:val="8"/>
        </w:numPr>
        <w:tabs>
          <w:tab w:val="left" w:pos="1474"/>
        </w:tabs>
        <w:ind w:left="300" w:right="175" w:firstLine="729"/>
        <w:jc w:val="both"/>
        <w:rPr>
          <w:sz w:val="24"/>
        </w:rPr>
      </w:pPr>
      <w:r>
        <w:rPr>
          <w:sz w:val="24"/>
        </w:rPr>
        <w:t>Цей контракт є трудовим договором. На підставі контракту виникають трудові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відносини</w:t>
      </w:r>
      <w:r>
        <w:rPr>
          <w:spacing w:val="-1"/>
          <w:sz w:val="24"/>
        </w:rPr>
        <w:t xml:space="preserve"> </w:t>
      </w:r>
      <w:r>
        <w:rPr>
          <w:sz w:val="24"/>
        </w:rPr>
        <w:t>між завідувачем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кафедри та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Університетом 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особі ректора.</w:t>
      </w:r>
    </w:p>
    <w:p w:rsidR="00333ABE" w:rsidRDefault="00B3703F">
      <w:pPr>
        <w:pStyle w:val="a4"/>
        <w:numPr>
          <w:ilvl w:val="1"/>
          <w:numId w:val="8"/>
        </w:numPr>
        <w:tabs>
          <w:tab w:val="left" w:pos="1448"/>
        </w:tabs>
        <w:ind w:left="300" w:right="166" w:firstLine="729"/>
        <w:jc w:val="both"/>
        <w:rPr>
          <w:sz w:val="24"/>
        </w:rPr>
      </w:pPr>
      <w:r>
        <w:rPr>
          <w:sz w:val="24"/>
        </w:rPr>
        <w:t>Завідувач кафедри підзвітний директору (декану) та підконтрольний ректору у</w:t>
      </w:r>
      <w:r>
        <w:rPr>
          <w:spacing w:val="1"/>
          <w:sz w:val="24"/>
        </w:rPr>
        <w:t xml:space="preserve"> </w:t>
      </w:r>
      <w:r>
        <w:rPr>
          <w:sz w:val="24"/>
        </w:rPr>
        <w:t>межах покладених на них обов'язків, а також передбачених законодавством та Статутом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Університету.</w:t>
      </w:r>
    </w:p>
    <w:p w:rsidR="00333ABE" w:rsidRDefault="00B3703F">
      <w:pPr>
        <w:pStyle w:val="a4"/>
        <w:numPr>
          <w:ilvl w:val="1"/>
          <w:numId w:val="8"/>
        </w:numPr>
        <w:tabs>
          <w:tab w:val="left" w:pos="1429"/>
        </w:tabs>
        <w:ind w:left="300" w:right="163" w:firstLine="710"/>
        <w:jc w:val="both"/>
        <w:rPr>
          <w:sz w:val="24"/>
        </w:rPr>
      </w:pPr>
      <w:r>
        <w:rPr>
          <w:sz w:val="24"/>
        </w:rPr>
        <w:t>Завідувач кафедри самостійно вирішує питання організації</w:t>
      </w:r>
      <w:r>
        <w:rPr>
          <w:spacing w:val="60"/>
          <w:sz w:val="24"/>
        </w:rPr>
        <w:t xml:space="preserve"> </w:t>
      </w:r>
      <w:r>
        <w:rPr>
          <w:sz w:val="24"/>
        </w:rPr>
        <w:t>освітнього 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кафедрі,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винятком</w:t>
      </w:r>
      <w:r>
        <w:rPr>
          <w:spacing w:val="1"/>
          <w:sz w:val="24"/>
        </w:rPr>
        <w:t xml:space="preserve"> </w:t>
      </w:r>
      <w:r>
        <w:rPr>
          <w:sz w:val="24"/>
        </w:rPr>
        <w:t>тих,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віднесені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компетенції</w:t>
      </w:r>
      <w:r>
        <w:rPr>
          <w:spacing w:val="1"/>
          <w:sz w:val="24"/>
        </w:rPr>
        <w:t xml:space="preserve"> </w:t>
      </w:r>
      <w:r>
        <w:rPr>
          <w:sz w:val="24"/>
        </w:rPr>
        <w:t>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проректорів,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інститутів,</w:t>
      </w:r>
      <w:r>
        <w:rPr>
          <w:spacing w:val="1"/>
          <w:sz w:val="24"/>
        </w:rPr>
        <w:t xml:space="preserve"> </w:t>
      </w:r>
      <w:r>
        <w:rPr>
          <w:sz w:val="24"/>
        </w:rPr>
        <w:t>деканів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факультетів,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1"/>
          <w:sz w:val="24"/>
        </w:rPr>
        <w:t xml:space="preserve"> </w:t>
      </w:r>
      <w:r>
        <w:rPr>
          <w:sz w:val="24"/>
        </w:rPr>
        <w:t>(конференцій) колективу,</w:t>
      </w:r>
      <w:r>
        <w:rPr>
          <w:spacing w:val="3"/>
          <w:sz w:val="24"/>
        </w:rPr>
        <w:t xml:space="preserve"> </w:t>
      </w:r>
      <w:r>
        <w:rPr>
          <w:sz w:val="24"/>
        </w:rPr>
        <w:t>Вченої ради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Університету.</w:t>
      </w:r>
    </w:p>
    <w:p w:rsidR="00333ABE" w:rsidRDefault="00B3703F">
      <w:pPr>
        <w:pStyle w:val="a4"/>
        <w:numPr>
          <w:ilvl w:val="1"/>
          <w:numId w:val="8"/>
        </w:numPr>
        <w:tabs>
          <w:tab w:val="left" w:pos="1448"/>
        </w:tabs>
        <w:ind w:left="300" w:right="167" w:firstLine="729"/>
        <w:jc w:val="both"/>
        <w:rPr>
          <w:sz w:val="24"/>
        </w:rPr>
      </w:pPr>
      <w:r>
        <w:rPr>
          <w:sz w:val="24"/>
        </w:rPr>
        <w:t>Завідувач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делегувати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кафедри.</w:t>
      </w:r>
    </w:p>
    <w:p w:rsidR="00333ABE" w:rsidRDefault="00B3703F">
      <w:pPr>
        <w:pStyle w:val="1"/>
        <w:numPr>
          <w:ilvl w:val="2"/>
          <w:numId w:val="9"/>
        </w:numPr>
        <w:tabs>
          <w:tab w:val="left" w:pos="3294"/>
        </w:tabs>
        <w:spacing w:before="142"/>
        <w:ind w:left="3293" w:hanging="241"/>
        <w:jc w:val="left"/>
      </w:pPr>
      <w:r>
        <w:t>ПРАВА</w:t>
      </w:r>
      <w:r>
        <w:rPr>
          <w:spacing w:val="-5"/>
        </w:rPr>
        <w:t xml:space="preserve"> </w:t>
      </w:r>
      <w:r>
        <w:t>ЗАВІДУВАЧА</w:t>
      </w:r>
      <w:r>
        <w:rPr>
          <w:spacing w:val="-5"/>
        </w:rPr>
        <w:t xml:space="preserve"> </w:t>
      </w:r>
      <w:r>
        <w:t>КАФЕДРИ</w:t>
      </w:r>
    </w:p>
    <w:p w:rsidR="00333ABE" w:rsidRDefault="00333ABE">
      <w:pPr>
        <w:pStyle w:val="a3"/>
        <w:spacing w:before="8"/>
        <w:ind w:left="0"/>
        <w:jc w:val="left"/>
        <w:rPr>
          <w:b/>
          <w:sz w:val="15"/>
        </w:rPr>
      </w:pPr>
    </w:p>
    <w:p w:rsidR="00333ABE" w:rsidRDefault="00B3703F">
      <w:pPr>
        <w:pStyle w:val="a3"/>
        <w:tabs>
          <w:tab w:val="left" w:pos="7443"/>
        </w:tabs>
        <w:spacing w:before="90"/>
        <w:ind w:left="10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має</w:t>
      </w:r>
      <w:r>
        <w:rPr>
          <w:spacing w:val="-13"/>
        </w:rPr>
        <w:t xml:space="preserve"> </w:t>
      </w:r>
      <w:r>
        <w:rPr>
          <w:spacing w:val="-2"/>
        </w:rPr>
        <w:t>право:</w:t>
      </w:r>
    </w:p>
    <w:p w:rsidR="00333ABE" w:rsidRDefault="00B3703F">
      <w:pPr>
        <w:spacing w:before="3" w:line="183" w:lineRule="exact"/>
        <w:ind w:left="2460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прізвище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ініціали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НПП)</w:t>
      </w:r>
    </w:p>
    <w:p w:rsidR="00333ABE" w:rsidRDefault="00B3703F">
      <w:pPr>
        <w:pStyle w:val="a4"/>
        <w:numPr>
          <w:ilvl w:val="1"/>
          <w:numId w:val="7"/>
        </w:numPr>
        <w:tabs>
          <w:tab w:val="left" w:pos="1510"/>
        </w:tabs>
        <w:ind w:right="173" w:firstLine="729"/>
        <w:rPr>
          <w:sz w:val="24"/>
        </w:rPr>
      </w:pP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20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2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25"/>
          <w:sz w:val="24"/>
        </w:rPr>
        <w:t xml:space="preserve"> </w:t>
      </w:r>
      <w:r>
        <w:rPr>
          <w:sz w:val="24"/>
        </w:rPr>
        <w:t>умов</w:t>
      </w:r>
      <w:r>
        <w:rPr>
          <w:spacing w:val="23"/>
          <w:sz w:val="24"/>
        </w:rPr>
        <w:t xml:space="preserve"> </w:t>
      </w:r>
      <w:r>
        <w:rPr>
          <w:sz w:val="24"/>
        </w:rPr>
        <w:t>праці,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21"/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побуту,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колективним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333ABE" w:rsidRDefault="00B3703F">
      <w:pPr>
        <w:pStyle w:val="a4"/>
        <w:numPr>
          <w:ilvl w:val="1"/>
          <w:numId w:val="7"/>
        </w:numPr>
        <w:tabs>
          <w:tab w:val="left" w:pos="1510"/>
        </w:tabs>
        <w:ind w:right="170" w:firstLine="729"/>
        <w:rPr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мобільність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діяльності.</w:t>
      </w:r>
    </w:p>
    <w:p w:rsidR="00333ABE" w:rsidRDefault="00B3703F">
      <w:pPr>
        <w:pStyle w:val="a4"/>
        <w:numPr>
          <w:ilvl w:val="1"/>
          <w:numId w:val="7"/>
        </w:numPr>
        <w:tabs>
          <w:tab w:val="left" w:pos="1510"/>
          <w:tab w:val="left" w:pos="2615"/>
          <w:tab w:val="left" w:pos="3567"/>
          <w:tab w:val="left" w:pos="3997"/>
          <w:tab w:val="left" w:pos="4893"/>
          <w:tab w:val="left" w:pos="6114"/>
          <w:tab w:val="left" w:pos="6639"/>
          <w:tab w:val="left" w:pos="8251"/>
          <w:tab w:val="left" w:pos="9174"/>
        </w:tabs>
        <w:ind w:right="174" w:firstLine="729"/>
        <w:rPr>
          <w:sz w:val="24"/>
        </w:rPr>
      </w:pPr>
      <w:r>
        <w:rPr>
          <w:sz w:val="24"/>
        </w:rPr>
        <w:t>Обирати</w:t>
      </w:r>
      <w:r>
        <w:rPr>
          <w:sz w:val="24"/>
        </w:rPr>
        <w:tab/>
        <w:t>методи</w:t>
      </w:r>
      <w:r>
        <w:rPr>
          <w:sz w:val="24"/>
        </w:rPr>
        <w:tab/>
        <w:t>та</w:t>
      </w:r>
      <w:r>
        <w:rPr>
          <w:sz w:val="24"/>
        </w:rPr>
        <w:tab/>
        <w:t>засоби</w:t>
      </w:r>
      <w:r>
        <w:rPr>
          <w:sz w:val="24"/>
        </w:rPr>
        <w:tab/>
        <w:t>навчання,</w:t>
      </w:r>
      <w:r>
        <w:rPr>
          <w:sz w:val="24"/>
        </w:rPr>
        <w:tab/>
        <w:t>що</w:t>
      </w:r>
      <w:r>
        <w:rPr>
          <w:sz w:val="24"/>
        </w:rPr>
        <w:tab/>
        <w:t>забезпечують</w:t>
      </w:r>
      <w:r>
        <w:rPr>
          <w:sz w:val="24"/>
        </w:rPr>
        <w:tab/>
        <w:t>високу</w:t>
      </w:r>
      <w:r>
        <w:rPr>
          <w:sz w:val="24"/>
        </w:rPr>
        <w:tab/>
      </w:r>
      <w:r>
        <w:rPr>
          <w:spacing w:val="-1"/>
          <w:sz w:val="24"/>
        </w:rPr>
        <w:t>якість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процесу.</w:t>
      </w:r>
    </w:p>
    <w:p w:rsidR="00333ABE" w:rsidRDefault="00B3703F">
      <w:pPr>
        <w:pStyle w:val="a4"/>
        <w:numPr>
          <w:ilvl w:val="1"/>
          <w:numId w:val="7"/>
        </w:numPr>
        <w:tabs>
          <w:tab w:val="left" w:pos="1510"/>
        </w:tabs>
        <w:ind w:left="151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честі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гідності,</w:t>
      </w:r>
      <w:r>
        <w:rPr>
          <w:spacing w:val="-2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інтелектуальної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власності.</w:t>
      </w:r>
    </w:p>
    <w:p w:rsidR="00333ABE" w:rsidRDefault="00B3703F">
      <w:pPr>
        <w:pStyle w:val="a4"/>
        <w:numPr>
          <w:ilvl w:val="1"/>
          <w:numId w:val="7"/>
        </w:numPr>
        <w:tabs>
          <w:tab w:val="left" w:pos="1510"/>
        </w:tabs>
        <w:spacing w:line="275" w:lineRule="exact"/>
        <w:ind w:left="1510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підвищення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кваліфікації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стажування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рідше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п’ять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років.</w:t>
      </w:r>
    </w:p>
    <w:p w:rsidR="00333ABE" w:rsidRDefault="00B3703F">
      <w:pPr>
        <w:pStyle w:val="a4"/>
        <w:numPr>
          <w:ilvl w:val="1"/>
          <w:numId w:val="7"/>
        </w:numPr>
        <w:tabs>
          <w:tab w:val="left" w:pos="1510"/>
        </w:tabs>
        <w:ind w:right="164" w:firstLine="729"/>
        <w:rPr>
          <w:sz w:val="24"/>
        </w:rPr>
      </w:pPr>
      <w:r>
        <w:rPr>
          <w:sz w:val="24"/>
        </w:rPr>
        <w:t>Брати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об’єднаннях</w:t>
      </w:r>
      <w:r>
        <w:rPr>
          <w:spacing w:val="46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43"/>
          <w:sz w:val="24"/>
        </w:rPr>
        <w:t xml:space="preserve"> </w:t>
      </w:r>
      <w:r>
        <w:rPr>
          <w:sz w:val="24"/>
        </w:rPr>
        <w:t>та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громадському</w:t>
      </w:r>
      <w:r>
        <w:rPr>
          <w:spacing w:val="33"/>
          <w:sz w:val="24"/>
        </w:rPr>
        <w:t xml:space="preserve"> </w:t>
      </w:r>
      <w:r>
        <w:rPr>
          <w:sz w:val="24"/>
        </w:rPr>
        <w:t>самоврядуванні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Статуту</w:t>
      </w:r>
      <w:r>
        <w:rPr>
          <w:spacing w:val="-13"/>
          <w:sz w:val="24"/>
        </w:rPr>
        <w:t xml:space="preserve"> </w:t>
      </w:r>
      <w:r>
        <w:rPr>
          <w:sz w:val="24"/>
        </w:rPr>
        <w:t>Університету.</w:t>
      </w:r>
    </w:p>
    <w:p w:rsidR="00333ABE" w:rsidRDefault="00B3703F">
      <w:pPr>
        <w:pStyle w:val="a4"/>
        <w:numPr>
          <w:ilvl w:val="1"/>
          <w:numId w:val="7"/>
        </w:numPr>
        <w:tabs>
          <w:tab w:val="left" w:pos="1510"/>
          <w:tab w:val="left" w:pos="2989"/>
          <w:tab w:val="left" w:pos="4786"/>
          <w:tab w:val="left" w:pos="6644"/>
          <w:tab w:val="left" w:pos="8668"/>
        </w:tabs>
        <w:ind w:right="168" w:firstLine="729"/>
        <w:rPr>
          <w:sz w:val="24"/>
        </w:rPr>
      </w:pPr>
      <w:r>
        <w:rPr>
          <w:sz w:val="24"/>
        </w:rPr>
        <w:t>Безоплатно</w:t>
      </w:r>
      <w:r>
        <w:rPr>
          <w:sz w:val="24"/>
        </w:rPr>
        <w:tab/>
        <w:t>користуватися</w:t>
      </w:r>
      <w:r>
        <w:rPr>
          <w:sz w:val="24"/>
        </w:rPr>
        <w:tab/>
        <w:t>бібліотечними,</w:t>
      </w:r>
      <w:r>
        <w:rPr>
          <w:sz w:val="24"/>
        </w:rPr>
        <w:tab/>
        <w:t>інформаційними</w:t>
      </w:r>
      <w:r>
        <w:rPr>
          <w:sz w:val="24"/>
        </w:rPr>
        <w:tab/>
        <w:t>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навчальних,</w:t>
      </w:r>
      <w:r>
        <w:rPr>
          <w:spacing w:val="-8"/>
          <w:sz w:val="24"/>
        </w:rPr>
        <w:t xml:space="preserve"> </w:t>
      </w:r>
      <w:r>
        <w:rPr>
          <w:sz w:val="24"/>
        </w:rPr>
        <w:t>наукових,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спортивних,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культурно-освітніх</w:t>
      </w:r>
      <w:r>
        <w:rPr>
          <w:spacing w:val="-3"/>
          <w:sz w:val="24"/>
        </w:rPr>
        <w:t xml:space="preserve"> </w:t>
      </w:r>
      <w:r>
        <w:rPr>
          <w:sz w:val="24"/>
        </w:rPr>
        <w:t>підрозділів</w:t>
      </w:r>
      <w:r>
        <w:rPr>
          <w:spacing w:val="-4"/>
          <w:sz w:val="24"/>
        </w:rPr>
        <w:t xml:space="preserve"> </w:t>
      </w:r>
      <w:r>
        <w:rPr>
          <w:sz w:val="24"/>
        </w:rPr>
        <w:t>Університету.</w:t>
      </w:r>
    </w:p>
    <w:p w:rsidR="00333ABE" w:rsidRDefault="00B3703F">
      <w:pPr>
        <w:pStyle w:val="a4"/>
        <w:numPr>
          <w:ilvl w:val="1"/>
          <w:numId w:val="7"/>
        </w:numPr>
        <w:tabs>
          <w:tab w:val="left" w:pos="1510"/>
        </w:tabs>
        <w:ind w:left="1510"/>
        <w:rPr>
          <w:sz w:val="24"/>
        </w:rPr>
      </w:pPr>
      <w:r>
        <w:rPr>
          <w:spacing w:val="-4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інші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права,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передбачені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чинним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законодавством.</w:t>
      </w:r>
    </w:p>
    <w:p w:rsidR="00333ABE" w:rsidRDefault="00333ABE">
      <w:pPr>
        <w:rPr>
          <w:sz w:val="24"/>
        </w:rPr>
        <w:sectPr w:rsidR="00333ABE">
          <w:pgSz w:w="11910" w:h="16850"/>
          <w:pgMar w:top="520" w:right="680" w:bottom="280" w:left="1260" w:header="720" w:footer="720" w:gutter="0"/>
          <w:cols w:space="720"/>
        </w:sectPr>
      </w:pPr>
    </w:p>
    <w:p w:rsidR="00333ABE" w:rsidRDefault="00B3703F">
      <w:pPr>
        <w:pStyle w:val="1"/>
        <w:numPr>
          <w:ilvl w:val="2"/>
          <w:numId w:val="9"/>
        </w:numPr>
        <w:tabs>
          <w:tab w:val="left" w:pos="3371"/>
        </w:tabs>
        <w:spacing w:before="62" w:line="274" w:lineRule="exact"/>
        <w:ind w:left="3370" w:hanging="241"/>
        <w:jc w:val="left"/>
      </w:pPr>
      <w:r>
        <w:lastRenderedPageBreak/>
        <w:t>ОБОВ'ЯЗКИ</w:t>
      </w:r>
      <w:r>
        <w:rPr>
          <w:spacing w:val="-6"/>
        </w:rPr>
        <w:t xml:space="preserve"> </w:t>
      </w:r>
      <w:r>
        <w:t>ЗАВІДУВАЧА</w:t>
      </w:r>
      <w:r>
        <w:rPr>
          <w:spacing w:val="-4"/>
        </w:rPr>
        <w:t xml:space="preserve"> </w:t>
      </w:r>
      <w:r>
        <w:t>КАФЕДРИ</w:t>
      </w:r>
    </w:p>
    <w:p w:rsidR="00333ABE" w:rsidRDefault="00B3703F">
      <w:pPr>
        <w:pStyle w:val="a3"/>
        <w:spacing w:line="274" w:lineRule="exact"/>
        <w:ind w:left="1010"/>
      </w:pPr>
      <w:r>
        <w:t>На</w:t>
      </w:r>
      <w:r>
        <w:rPr>
          <w:spacing w:val="-5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чинності</w:t>
      </w:r>
      <w:r>
        <w:rPr>
          <w:spacing w:val="-4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контракту</w:t>
      </w:r>
      <w:r>
        <w:rPr>
          <w:spacing w:val="-6"/>
        </w:rPr>
        <w:t xml:space="preserve"> </w:t>
      </w:r>
      <w:r>
        <w:t>завідувач</w:t>
      </w:r>
      <w:r>
        <w:rPr>
          <w:spacing w:val="-1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зобов'язаний</w:t>
      </w:r>
      <w:r>
        <w:rPr>
          <w:spacing w:val="-5"/>
        </w:rPr>
        <w:t xml:space="preserve"> </w:t>
      </w:r>
      <w:r>
        <w:t>забезпечити: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467"/>
        </w:tabs>
        <w:ind w:hanging="457"/>
        <w:jc w:val="both"/>
        <w:rPr>
          <w:sz w:val="24"/>
        </w:rPr>
      </w:pPr>
      <w:r>
        <w:rPr>
          <w:sz w:val="24"/>
        </w:rPr>
        <w:t>Вирішення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2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кафедрі.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467"/>
        </w:tabs>
        <w:ind w:left="300" w:right="164" w:firstLine="710"/>
        <w:jc w:val="both"/>
        <w:rPr>
          <w:sz w:val="24"/>
        </w:rPr>
      </w:pPr>
      <w:r>
        <w:rPr>
          <w:sz w:val="24"/>
        </w:rPr>
        <w:t>Викладання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теоретичному і методичному рівні, згідно зі стандартами вищої освіти та освітніх 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 спеціальностей з застосуванням технічних засобів навчання та 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технологій; використанням інноваційних методів навчання, засобів візуалізації (наочного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приладдя,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слайдів,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фільмів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використовуючи зв'язок теорії з практикою (з розкриттям практичної значущості 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фактів</w:t>
      </w:r>
      <w:r>
        <w:rPr>
          <w:spacing w:val="-3"/>
          <w:sz w:val="24"/>
        </w:rPr>
        <w:t xml:space="preserve"> </w:t>
      </w:r>
      <w:r>
        <w:rPr>
          <w:sz w:val="24"/>
        </w:rPr>
        <w:t>з практики тощо).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467"/>
        </w:tabs>
        <w:spacing w:before="1"/>
        <w:ind w:left="300" w:right="169" w:firstLine="710"/>
        <w:jc w:val="both"/>
        <w:rPr>
          <w:sz w:val="24"/>
        </w:rPr>
      </w:pPr>
      <w:r>
        <w:rPr>
          <w:sz w:val="24"/>
        </w:rPr>
        <w:t>Підготовку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почнеться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заявлених </w:t>
      </w:r>
      <w:proofErr w:type="spellStart"/>
      <w:r>
        <w:rPr>
          <w:sz w:val="24"/>
        </w:rPr>
        <w:t>компетентностей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467"/>
        </w:tabs>
        <w:ind w:hanging="457"/>
        <w:jc w:val="both"/>
        <w:rPr>
          <w:sz w:val="24"/>
        </w:rPr>
      </w:pPr>
      <w:r>
        <w:rPr>
          <w:sz w:val="24"/>
        </w:rPr>
        <w:t>Завершення</w:t>
      </w:r>
      <w:r>
        <w:rPr>
          <w:spacing w:val="6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65"/>
          <w:sz w:val="24"/>
        </w:rPr>
        <w:t xml:space="preserve"> </w:t>
      </w:r>
      <w:r>
        <w:rPr>
          <w:sz w:val="24"/>
        </w:rPr>
        <w:t>і</w:t>
      </w:r>
      <w:r>
        <w:rPr>
          <w:spacing w:val="64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65"/>
          <w:sz w:val="24"/>
        </w:rPr>
        <w:t xml:space="preserve"> </w:t>
      </w:r>
      <w:r>
        <w:rPr>
          <w:sz w:val="24"/>
        </w:rPr>
        <w:t>дисертації</w:t>
      </w:r>
      <w:r>
        <w:rPr>
          <w:spacing w:val="67"/>
          <w:sz w:val="24"/>
        </w:rPr>
        <w:t xml:space="preserve"> </w:t>
      </w:r>
      <w:r>
        <w:rPr>
          <w:sz w:val="24"/>
        </w:rPr>
        <w:t>на</w:t>
      </w:r>
      <w:r>
        <w:rPr>
          <w:spacing w:val="64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64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64"/>
          <w:sz w:val="24"/>
        </w:rPr>
        <w:t xml:space="preserve"> </w:t>
      </w:r>
      <w:r>
        <w:rPr>
          <w:sz w:val="24"/>
        </w:rPr>
        <w:t>ступеня</w:t>
      </w:r>
    </w:p>
    <w:p w:rsidR="00333ABE" w:rsidRDefault="00B3703F">
      <w:pPr>
        <w:pStyle w:val="a3"/>
        <w:tabs>
          <w:tab w:val="left" w:pos="6040"/>
          <w:tab w:val="left" w:pos="983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у</w:t>
      </w:r>
      <w:r>
        <w:rPr>
          <w:spacing w:val="-12"/>
        </w:rPr>
        <w:t xml:space="preserve"> </w:t>
      </w:r>
      <w:r>
        <w:rPr>
          <w:spacing w:val="-3"/>
        </w:rPr>
        <w:t>строк</w:t>
      </w:r>
      <w:r>
        <w:rPr>
          <w:spacing w:val="-9"/>
        </w:rPr>
        <w:t xml:space="preserve"> </w:t>
      </w:r>
      <w:r>
        <w:rPr>
          <w:spacing w:val="-2"/>
        </w:rPr>
        <w:t>до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ABE" w:rsidRDefault="00B3703F">
      <w:pPr>
        <w:tabs>
          <w:tab w:val="left" w:pos="6785"/>
        </w:tabs>
        <w:spacing w:before="2" w:line="183" w:lineRule="exact"/>
        <w:ind w:left="303"/>
        <w:jc w:val="center"/>
        <w:rPr>
          <w:i/>
          <w:sz w:val="16"/>
        </w:rPr>
      </w:pPr>
      <w:r>
        <w:rPr>
          <w:sz w:val="16"/>
        </w:rPr>
        <w:t>(кандидата</w:t>
      </w:r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доктора</w:t>
      </w:r>
      <w:r>
        <w:rPr>
          <w:spacing w:val="-3"/>
          <w:sz w:val="16"/>
        </w:rPr>
        <w:t xml:space="preserve"> </w:t>
      </w:r>
      <w:r>
        <w:rPr>
          <w:sz w:val="16"/>
        </w:rPr>
        <w:t>наук)</w:t>
      </w:r>
      <w:r>
        <w:rPr>
          <w:sz w:val="16"/>
        </w:rPr>
        <w:tab/>
        <w:t>(</w:t>
      </w:r>
      <w:r>
        <w:rPr>
          <w:i/>
          <w:sz w:val="16"/>
        </w:rPr>
        <w:t>рік)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467"/>
        </w:tabs>
        <w:spacing w:line="275" w:lineRule="exact"/>
        <w:ind w:hanging="457"/>
        <w:jc w:val="both"/>
        <w:rPr>
          <w:sz w:val="24"/>
        </w:rPr>
      </w:pPr>
      <w:r>
        <w:rPr>
          <w:spacing w:val="-4"/>
          <w:sz w:val="24"/>
        </w:rPr>
        <w:t>Одержання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вченого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звання</w:t>
      </w:r>
    </w:p>
    <w:p w:rsidR="00333ABE" w:rsidRDefault="00B3703F">
      <w:pPr>
        <w:pStyle w:val="a3"/>
        <w:tabs>
          <w:tab w:val="left" w:pos="6040"/>
          <w:tab w:val="left" w:pos="9831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у</w:t>
      </w:r>
      <w:r>
        <w:rPr>
          <w:spacing w:val="-12"/>
        </w:rPr>
        <w:t xml:space="preserve"> </w:t>
      </w:r>
      <w:r>
        <w:rPr>
          <w:spacing w:val="-3"/>
        </w:rPr>
        <w:t>строк</w:t>
      </w:r>
      <w:r>
        <w:rPr>
          <w:spacing w:val="-9"/>
        </w:rPr>
        <w:t xml:space="preserve"> </w:t>
      </w:r>
      <w:r>
        <w:rPr>
          <w:spacing w:val="-2"/>
        </w:rPr>
        <w:t>до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ABE" w:rsidRDefault="00B3703F">
      <w:pPr>
        <w:tabs>
          <w:tab w:val="left" w:pos="6785"/>
        </w:tabs>
        <w:spacing w:before="3"/>
        <w:ind w:left="303"/>
        <w:jc w:val="center"/>
        <w:rPr>
          <w:i/>
          <w:sz w:val="16"/>
        </w:rPr>
      </w:pPr>
      <w:r>
        <w:rPr>
          <w:sz w:val="16"/>
        </w:rPr>
        <w:t>(доцента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професора)</w:t>
      </w:r>
      <w:r>
        <w:rPr>
          <w:sz w:val="16"/>
        </w:rPr>
        <w:tab/>
        <w:t>(</w:t>
      </w:r>
      <w:r>
        <w:rPr>
          <w:i/>
          <w:sz w:val="16"/>
        </w:rPr>
        <w:t>рік)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465"/>
        </w:tabs>
        <w:spacing w:before="20" w:line="261" w:lineRule="auto"/>
        <w:ind w:left="300" w:right="163" w:firstLine="707"/>
        <w:jc w:val="both"/>
        <w:rPr>
          <w:sz w:val="24"/>
        </w:rPr>
      </w:pPr>
      <w:r>
        <w:rPr>
          <w:sz w:val="24"/>
        </w:rPr>
        <w:t>Підготовку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менше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періодичних виданнях,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включених до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наукометричних</w:t>
      </w:r>
      <w:proofErr w:type="spellEnd"/>
      <w:r>
        <w:rPr>
          <w:sz w:val="24"/>
        </w:rPr>
        <w:t xml:space="preserve"> баз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Scopus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(або)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>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467"/>
        </w:tabs>
        <w:spacing w:line="250" w:lineRule="exact"/>
        <w:ind w:hanging="457"/>
        <w:jc w:val="both"/>
        <w:rPr>
          <w:sz w:val="24"/>
        </w:rPr>
      </w:pPr>
      <w:r>
        <w:rPr>
          <w:sz w:val="24"/>
        </w:rPr>
        <w:t>Щорічну підготовку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опублікування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менше</w:t>
      </w:r>
      <w:r>
        <w:rPr>
          <w:spacing w:val="4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4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6"/>
          <w:sz w:val="24"/>
        </w:rPr>
        <w:t xml:space="preserve"> </w:t>
      </w:r>
      <w:r>
        <w:rPr>
          <w:sz w:val="24"/>
        </w:rPr>
        <w:t>праці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фахових</w:t>
      </w:r>
    </w:p>
    <w:p w:rsidR="00333ABE" w:rsidRDefault="00B3703F">
      <w:pPr>
        <w:pStyle w:val="a3"/>
      </w:pPr>
      <w:r>
        <w:rPr>
          <w:spacing w:val="-4"/>
        </w:rPr>
        <w:t>виданнях</w:t>
      </w:r>
      <w:r>
        <w:rPr>
          <w:spacing w:val="-10"/>
        </w:rPr>
        <w:t xml:space="preserve"> </w:t>
      </w:r>
      <w:r>
        <w:rPr>
          <w:spacing w:val="-3"/>
        </w:rPr>
        <w:t>України</w:t>
      </w:r>
      <w:r>
        <w:rPr>
          <w:spacing w:val="-11"/>
        </w:rPr>
        <w:t xml:space="preserve"> </w:t>
      </w:r>
      <w:r>
        <w:rPr>
          <w:spacing w:val="-3"/>
        </w:rPr>
        <w:t>категорії</w:t>
      </w:r>
      <w:r>
        <w:rPr>
          <w:spacing w:val="-9"/>
        </w:rPr>
        <w:t xml:space="preserve"> </w:t>
      </w:r>
      <w:r>
        <w:rPr>
          <w:spacing w:val="-3"/>
        </w:rPr>
        <w:t>Б</w:t>
      </w:r>
      <w:r>
        <w:rPr>
          <w:spacing w:val="-11"/>
        </w:rPr>
        <w:t xml:space="preserve"> </w:t>
      </w:r>
      <w:r>
        <w:rPr>
          <w:spacing w:val="-3"/>
        </w:rPr>
        <w:t>або</w:t>
      </w:r>
      <w:r>
        <w:rPr>
          <w:spacing w:val="-10"/>
        </w:rPr>
        <w:t xml:space="preserve"> </w:t>
      </w:r>
      <w:r>
        <w:rPr>
          <w:spacing w:val="-3"/>
        </w:rPr>
        <w:t>В.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467"/>
        </w:tabs>
        <w:ind w:left="300" w:right="163" w:firstLine="710"/>
        <w:jc w:val="both"/>
        <w:rPr>
          <w:sz w:val="24"/>
        </w:rPr>
      </w:pP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майна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Університету,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 договірної, трудової дисципліни на кафедрі, захист відомостей, що є державною,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службовою та комерційною таємницею; нерозголошення у будь-який спосіб 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 що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 відомі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467"/>
        </w:tabs>
        <w:ind w:left="300" w:right="162" w:firstLine="710"/>
        <w:jc w:val="both"/>
        <w:rPr>
          <w:sz w:val="24"/>
        </w:rPr>
      </w:pPr>
      <w:r>
        <w:rPr>
          <w:spacing w:val="-2"/>
          <w:sz w:val="24"/>
        </w:rPr>
        <w:t>Своєчасне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подання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директору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навчально-наукового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інституту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(декану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факультету)</w:t>
      </w:r>
      <w:r>
        <w:rPr>
          <w:spacing w:val="-58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ректору</w:t>
      </w:r>
      <w:r>
        <w:rPr>
          <w:spacing w:val="-7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"/>
          <w:sz w:val="24"/>
        </w:rPr>
        <w:t xml:space="preserve"> </w:t>
      </w:r>
      <w:r>
        <w:rPr>
          <w:sz w:val="24"/>
        </w:rPr>
        <w:t>щорічного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звіту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умов,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контрактом,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разі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неналежного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виконання-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достроково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вимогу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ректора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Університету.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27"/>
        </w:tabs>
        <w:ind w:left="300" w:right="160" w:firstLine="710"/>
        <w:jc w:val="both"/>
        <w:rPr>
          <w:sz w:val="24"/>
        </w:rPr>
      </w:pPr>
      <w:r>
        <w:rPr>
          <w:spacing w:val="-2"/>
          <w:sz w:val="24"/>
        </w:rPr>
        <w:t>Організацію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зв'язків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випускниками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кафедри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розробку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заходів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підвищення</w:t>
      </w:r>
      <w:r>
        <w:rPr>
          <w:spacing w:val="-58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9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1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27"/>
        </w:tabs>
        <w:ind w:left="300" w:right="159" w:firstLine="710"/>
        <w:jc w:val="both"/>
        <w:rPr>
          <w:sz w:val="24"/>
        </w:rPr>
      </w:pPr>
      <w:r>
        <w:rPr>
          <w:spacing w:val="-1"/>
          <w:sz w:val="24"/>
        </w:rPr>
        <w:t xml:space="preserve">Здійснення контролю </w:t>
      </w:r>
      <w:r>
        <w:rPr>
          <w:sz w:val="24"/>
        </w:rPr>
        <w:t>за навчальною, науковою, методичною, організаційною та</w:t>
      </w:r>
      <w:r>
        <w:rPr>
          <w:spacing w:val="-57"/>
          <w:sz w:val="24"/>
        </w:rPr>
        <w:t xml:space="preserve"> </w:t>
      </w:r>
      <w:r>
        <w:rPr>
          <w:sz w:val="24"/>
        </w:rPr>
        <w:t>виховною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роботою</w:t>
      </w:r>
      <w:r>
        <w:rPr>
          <w:spacing w:val="-10"/>
          <w:sz w:val="24"/>
        </w:rPr>
        <w:t xml:space="preserve"> </w:t>
      </w:r>
      <w:r>
        <w:rPr>
          <w:sz w:val="24"/>
        </w:rPr>
        <w:t>кафедри.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27"/>
        </w:tabs>
        <w:ind w:left="300" w:right="160" w:firstLine="710"/>
        <w:jc w:val="both"/>
        <w:rPr>
          <w:sz w:val="24"/>
        </w:rPr>
      </w:pP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своєчасним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1"/>
          <w:sz w:val="24"/>
        </w:rPr>
        <w:t xml:space="preserve"> </w:t>
      </w:r>
      <w:r>
        <w:rPr>
          <w:sz w:val="24"/>
        </w:rPr>
        <w:t>кафедри.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27"/>
        </w:tabs>
        <w:ind w:left="300" w:right="160" w:firstLine="710"/>
        <w:jc w:val="both"/>
        <w:rPr>
          <w:sz w:val="24"/>
        </w:rPr>
      </w:pPr>
      <w:r>
        <w:rPr>
          <w:sz w:val="24"/>
        </w:rPr>
        <w:t>Здійснення контролю за завантаженням наукових та методичних праць науково-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педагогічними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працівниками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кафедри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електронного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архіву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</w:t>
      </w:r>
      <w:proofErr w:type="spellStart"/>
      <w:r>
        <w:rPr>
          <w:spacing w:val="-4"/>
          <w:sz w:val="24"/>
        </w:rPr>
        <w:t>репозитарію</w:t>
      </w:r>
      <w:proofErr w:type="spellEnd"/>
      <w:r>
        <w:rPr>
          <w:spacing w:val="-4"/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Університету.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27"/>
        </w:tabs>
        <w:ind w:left="300" w:right="161" w:firstLine="710"/>
        <w:jc w:val="both"/>
        <w:rPr>
          <w:sz w:val="24"/>
        </w:rPr>
      </w:pPr>
      <w:r>
        <w:rPr>
          <w:spacing w:val="-2"/>
          <w:sz w:val="24"/>
        </w:rPr>
        <w:t xml:space="preserve">Здійснення контролю </w:t>
      </w:r>
      <w:r>
        <w:rPr>
          <w:spacing w:val="-1"/>
          <w:sz w:val="24"/>
        </w:rPr>
        <w:t>стосовно оновлення науково-педагогічними працівниками</w:t>
      </w:r>
      <w:r>
        <w:rPr>
          <w:sz w:val="24"/>
        </w:rPr>
        <w:t xml:space="preserve"> кафедри змістовного, дидактичного та методичного наповнення веб-ресурсу навчальних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дисциплін 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системі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управління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навчанням «MOODLE»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Університету.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27"/>
        </w:tabs>
        <w:ind w:left="300" w:right="161" w:firstLine="710"/>
        <w:jc w:val="both"/>
        <w:rPr>
          <w:sz w:val="24"/>
        </w:rPr>
      </w:pPr>
      <w:r>
        <w:rPr>
          <w:spacing w:val="-2"/>
          <w:sz w:val="24"/>
        </w:rPr>
        <w:t xml:space="preserve">Здійснення </w:t>
      </w:r>
      <w:r>
        <w:rPr>
          <w:spacing w:val="-1"/>
          <w:sz w:val="24"/>
        </w:rPr>
        <w:t>контролю стосовно оновлення науково-педагогічними працівниками</w:t>
      </w:r>
      <w:r>
        <w:rPr>
          <w:sz w:val="24"/>
        </w:rPr>
        <w:t xml:space="preserve"> кафедри інформації в </w:t>
      </w:r>
      <w:proofErr w:type="spellStart"/>
      <w:r>
        <w:rPr>
          <w:sz w:val="24"/>
        </w:rPr>
        <w:t>наукометричних</w:t>
      </w:r>
      <w:proofErr w:type="spellEnd"/>
      <w:r>
        <w:rPr>
          <w:sz w:val="24"/>
        </w:rPr>
        <w:t xml:space="preserve"> базах даних: ORCID; </w:t>
      </w:r>
      <w:proofErr w:type="spellStart"/>
      <w:r>
        <w:rPr>
          <w:sz w:val="24"/>
        </w:rPr>
        <w:t>ResearcherID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Scopus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Author</w:t>
      </w:r>
      <w:proofErr w:type="spellEnd"/>
      <w:r>
        <w:rPr>
          <w:sz w:val="24"/>
        </w:rPr>
        <w:t xml:space="preserve"> ID,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Scholar</w:t>
      </w:r>
      <w:proofErr w:type="spellEnd"/>
      <w:r>
        <w:rPr>
          <w:sz w:val="24"/>
        </w:rPr>
        <w:t>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27"/>
        </w:tabs>
        <w:spacing w:before="1"/>
        <w:ind w:left="300" w:right="161" w:firstLine="710"/>
        <w:jc w:val="both"/>
        <w:rPr>
          <w:sz w:val="24"/>
        </w:rPr>
      </w:pPr>
      <w:r>
        <w:rPr>
          <w:spacing w:val="-4"/>
          <w:sz w:val="24"/>
        </w:rPr>
        <w:t>Здійснення контролю за достовірністю введеної інформації науково-педагогічними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3"/>
          <w:sz w:val="24"/>
        </w:rPr>
        <w:t xml:space="preserve"> </w:t>
      </w:r>
      <w:r>
        <w:rPr>
          <w:sz w:val="24"/>
        </w:rPr>
        <w:t>звітування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Університету.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27"/>
        </w:tabs>
        <w:ind w:left="300" w:right="160" w:firstLine="710"/>
        <w:jc w:val="both"/>
        <w:rPr>
          <w:sz w:val="24"/>
        </w:rPr>
      </w:pPr>
      <w:r>
        <w:rPr>
          <w:spacing w:val="-4"/>
          <w:sz w:val="24"/>
        </w:rPr>
        <w:t xml:space="preserve">Запобігання та протидію проявам корупції серед науково-педагогічних </w:t>
      </w:r>
      <w:r>
        <w:rPr>
          <w:spacing w:val="-3"/>
          <w:sz w:val="24"/>
        </w:rPr>
        <w:t>працівників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кафедри.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27"/>
        </w:tabs>
        <w:ind w:left="300" w:right="160" w:firstLine="710"/>
        <w:jc w:val="both"/>
        <w:rPr>
          <w:sz w:val="24"/>
        </w:rPr>
      </w:pPr>
      <w:r>
        <w:rPr>
          <w:spacing w:val="-3"/>
          <w:sz w:val="24"/>
        </w:rPr>
        <w:t>Організацію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проведення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госпдоговірних</w:t>
      </w:r>
      <w:proofErr w:type="spellEnd"/>
      <w:r>
        <w:rPr>
          <w:spacing w:val="-3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прикладних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фундаментальних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НДР,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комерціалізацію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науково-технічних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розробок</w:t>
      </w:r>
      <w:r>
        <w:rPr>
          <w:spacing w:val="-12"/>
          <w:sz w:val="24"/>
        </w:rPr>
        <w:t xml:space="preserve"> </w:t>
      </w:r>
      <w:r>
        <w:rPr>
          <w:sz w:val="24"/>
        </w:rPr>
        <w:t>кафедри.</w:t>
      </w:r>
    </w:p>
    <w:p w:rsidR="00333ABE" w:rsidRDefault="00B3703F">
      <w:pPr>
        <w:pStyle w:val="a3"/>
        <w:spacing w:before="20" w:line="261" w:lineRule="auto"/>
        <w:ind w:right="160" w:firstLine="707"/>
      </w:pP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науково-технічних</w:t>
      </w:r>
      <w:r>
        <w:rPr>
          <w:spacing w:val="1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співробітництва (господарськими договорами) та (або) у наданні наукових послуг з обсягу</w:t>
      </w:r>
      <w:r>
        <w:rPr>
          <w:spacing w:val="1"/>
        </w:rPr>
        <w:t xml:space="preserve"> </w:t>
      </w:r>
      <w:r>
        <w:t>надходжень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спеціального</w:t>
      </w:r>
      <w:r>
        <w:rPr>
          <w:spacing w:val="-3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Університету</w:t>
      </w:r>
      <w:r>
        <w:rPr>
          <w:spacing w:val="-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менше</w:t>
      </w:r>
      <w:r>
        <w:rPr>
          <w:spacing w:val="-10"/>
        </w:rPr>
        <w:t xml:space="preserve"> </w:t>
      </w:r>
      <w:r>
        <w:t>12,5</w:t>
      </w:r>
      <w:r>
        <w:rPr>
          <w:spacing w:val="-11"/>
        </w:rPr>
        <w:t xml:space="preserve"> </w:t>
      </w:r>
      <w:r>
        <w:t>тисяч</w:t>
      </w:r>
      <w:r>
        <w:rPr>
          <w:spacing w:val="-9"/>
        </w:rPr>
        <w:t xml:space="preserve"> </w:t>
      </w:r>
      <w:r>
        <w:t>гривень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рік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одну</w:t>
      </w:r>
      <w:r>
        <w:rPr>
          <w:spacing w:val="-57"/>
        </w:rPr>
        <w:t xml:space="preserve"> </w:t>
      </w:r>
      <w:r>
        <w:t>особу.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51"/>
        </w:tabs>
        <w:spacing w:line="253" w:lineRule="exact"/>
        <w:ind w:left="1550" w:hanging="541"/>
        <w:rPr>
          <w:sz w:val="24"/>
        </w:rPr>
      </w:pPr>
      <w:r>
        <w:rPr>
          <w:sz w:val="24"/>
        </w:rPr>
        <w:t>Організацію</w:t>
      </w:r>
      <w:r>
        <w:rPr>
          <w:spacing w:val="5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18"/>
          <w:sz w:val="24"/>
        </w:rPr>
        <w:t xml:space="preserve"> </w:t>
      </w:r>
      <w:r>
        <w:rPr>
          <w:sz w:val="24"/>
        </w:rPr>
        <w:t>з</w:t>
      </w:r>
      <w:r>
        <w:rPr>
          <w:spacing w:val="118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118"/>
          <w:sz w:val="24"/>
        </w:rPr>
        <w:t xml:space="preserve"> </w:t>
      </w:r>
      <w:r>
        <w:rPr>
          <w:sz w:val="24"/>
        </w:rPr>
        <w:t>та</w:t>
      </w:r>
      <w:r>
        <w:rPr>
          <w:spacing w:val="118"/>
          <w:sz w:val="24"/>
        </w:rPr>
        <w:t xml:space="preserve"> </w:t>
      </w:r>
      <w:r>
        <w:rPr>
          <w:sz w:val="24"/>
        </w:rPr>
        <w:t>опублікування</w:t>
      </w:r>
      <w:r>
        <w:rPr>
          <w:spacing w:val="117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17"/>
          <w:sz w:val="24"/>
        </w:rPr>
        <w:t xml:space="preserve"> </w:t>
      </w:r>
      <w:r>
        <w:rPr>
          <w:sz w:val="24"/>
        </w:rPr>
        <w:t>науково-</w:t>
      </w:r>
    </w:p>
    <w:p w:rsidR="00333ABE" w:rsidRDefault="00B3703F">
      <w:pPr>
        <w:pStyle w:val="a3"/>
        <w:ind w:right="164"/>
        <w:jc w:val="left"/>
      </w:pPr>
      <w:r>
        <w:t>дослідної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науково-педагогічних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у виданнях,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proofErr w:type="spellStart"/>
      <w:r>
        <w:t>наукометричних</w:t>
      </w:r>
      <w:proofErr w:type="spellEnd"/>
      <w:r>
        <w:rPr>
          <w:spacing w:val="2"/>
        </w:rPr>
        <w:t xml:space="preserve"> </w:t>
      </w:r>
      <w:r>
        <w:t>баз даних.</w:t>
      </w:r>
    </w:p>
    <w:p w:rsidR="00333ABE" w:rsidRDefault="00333ABE">
      <w:pPr>
        <w:sectPr w:rsidR="00333ABE">
          <w:pgSz w:w="11910" w:h="16850"/>
          <w:pgMar w:top="500" w:right="680" w:bottom="280" w:left="1260" w:header="720" w:footer="720" w:gutter="0"/>
          <w:cols w:space="720"/>
        </w:sectPr>
      </w:pPr>
    </w:p>
    <w:p w:rsidR="00333ABE" w:rsidRDefault="00B3703F">
      <w:pPr>
        <w:pStyle w:val="a4"/>
        <w:numPr>
          <w:ilvl w:val="1"/>
          <w:numId w:val="6"/>
        </w:numPr>
        <w:tabs>
          <w:tab w:val="left" w:pos="1551"/>
        </w:tabs>
        <w:spacing w:before="77"/>
        <w:ind w:left="300" w:right="165" w:firstLine="710"/>
        <w:jc w:val="both"/>
        <w:rPr>
          <w:sz w:val="24"/>
        </w:rPr>
      </w:pPr>
      <w:r>
        <w:rPr>
          <w:sz w:val="24"/>
        </w:rPr>
        <w:lastRenderedPageBreak/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 кафедри державною мовою. Окремі дисципліни, за рішенням вченої ради,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міжнародної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мобільності.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51"/>
        </w:tabs>
        <w:spacing w:before="1"/>
        <w:ind w:left="300" w:right="165" w:firstLine="710"/>
        <w:jc w:val="both"/>
        <w:rPr>
          <w:sz w:val="24"/>
        </w:rPr>
      </w:pP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щодо 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грантів,</w:t>
      </w:r>
      <w:r>
        <w:rPr>
          <w:spacing w:val="-2"/>
          <w:sz w:val="24"/>
        </w:rPr>
        <w:t xml:space="preserve"> </w:t>
      </w:r>
      <w:r>
        <w:rPr>
          <w:sz w:val="24"/>
        </w:rPr>
        <w:t>стажування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51"/>
        </w:tabs>
        <w:ind w:left="300" w:right="164" w:firstLine="710"/>
        <w:jc w:val="both"/>
        <w:rPr>
          <w:sz w:val="24"/>
        </w:rPr>
      </w:pPr>
      <w:r>
        <w:rPr>
          <w:sz w:val="24"/>
        </w:rPr>
        <w:t>Організацію співпраці кафедри з роботодавцями щодо практичної підготовки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та сприяння працевлаштування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випускників кафедри.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51"/>
        </w:tabs>
        <w:ind w:left="1550" w:hanging="541"/>
        <w:jc w:val="both"/>
        <w:rPr>
          <w:sz w:val="24"/>
        </w:rPr>
      </w:pPr>
      <w:r>
        <w:rPr>
          <w:sz w:val="24"/>
        </w:rPr>
        <w:t>Організацію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профорієнтаційної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54"/>
        </w:tabs>
        <w:ind w:left="300" w:right="173" w:firstLine="710"/>
        <w:jc w:val="both"/>
        <w:rPr>
          <w:sz w:val="24"/>
        </w:rPr>
      </w:pPr>
      <w:r>
        <w:rPr>
          <w:sz w:val="24"/>
        </w:rPr>
        <w:t>Інші обов’язки завідувача кафедри можуть визначатись додатковими угодами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-7"/>
          <w:sz w:val="24"/>
        </w:rPr>
        <w:t xml:space="preserve"> </w:t>
      </w:r>
      <w:r>
        <w:rPr>
          <w:sz w:val="24"/>
        </w:rPr>
        <w:t>та посадовою</w:t>
      </w:r>
      <w:r>
        <w:rPr>
          <w:spacing w:val="-1"/>
          <w:sz w:val="24"/>
        </w:rPr>
        <w:t xml:space="preserve"> </w:t>
      </w:r>
      <w:r>
        <w:rPr>
          <w:sz w:val="24"/>
        </w:rPr>
        <w:t>інструкцією.</w:t>
      </w:r>
    </w:p>
    <w:p w:rsidR="00333ABE" w:rsidRDefault="00B3703F">
      <w:pPr>
        <w:pStyle w:val="a4"/>
        <w:numPr>
          <w:ilvl w:val="1"/>
          <w:numId w:val="6"/>
        </w:numPr>
        <w:tabs>
          <w:tab w:val="left" w:pos="1549"/>
        </w:tabs>
        <w:spacing w:before="24" w:line="261" w:lineRule="auto"/>
        <w:ind w:left="300" w:right="167" w:firstLine="707"/>
        <w:jc w:val="both"/>
        <w:rPr>
          <w:sz w:val="24"/>
        </w:rPr>
      </w:pPr>
      <w:r>
        <w:rPr>
          <w:sz w:val="24"/>
        </w:rPr>
        <w:t>Наявність не менше чотирьох досягнень у професійній діяльності за останні</w:t>
      </w:r>
      <w:r>
        <w:rPr>
          <w:spacing w:val="1"/>
          <w:sz w:val="24"/>
        </w:rPr>
        <w:t xml:space="preserve"> </w:t>
      </w:r>
      <w:r>
        <w:rPr>
          <w:sz w:val="24"/>
        </w:rPr>
        <w:t>п’ять років і підтримувати їх на протязі дії терміну контракту відповідно до вимоги п. 38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Ліцензійних умов провадження освітньої діяльності, затверджених постановою 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 від</w:t>
      </w:r>
      <w:r>
        <w:rPr>
          <w:spacing w:val="-1"/>
          <w:sz w:val="24"/>
        </w:rPr>
        <w:t xml:space="preserve"> </w:t>
      </w:r>
      <w:r>
        <w:rPr>
          <w:sz w:val="24"/>
        </w:rPr>
        <w:t>30.12.2015 р. №</w:t>
      </w:r>
      <w:r>
        <w:rPr>
          <w:spacing w:val="-1"/>
          <w:sz w:val="24"/>
        </w:rPr>
        <w:t xml:space="preserve"> </w:t>
      </w:r>
      <w:r>
        <w:rPr>
          <w:sz w:val="24"/>
        </w:rPr>
        <w:t>1187 (зі</w:t>
      </w:r>
      <w:r>
        <w:rPr>
          <w:spacing w:val="-1"/>
          <w:sz w:val="24"/>
        </w:rPr>
        <w:t xml:space="preserve"> </w:t>
      </w:r>
      <w:r>
        <w:rPr>
          <w:sz w:val="24"/>
        </w:rPr>
        <w:t>змінами)</w:t>
      </w:r>
    </w:p>
    <w:p w:rsidR="00333ABE" w:rsidRDefault="00B3703F">
      <w:pPr>
        <w:pStyle w:val="1"/>
        <w:numPr>
          <w:ilvl w:val="2"/>
          <w:numId w:val="9"/>
        </w:numPr>
        <w:tabs>
          <w:tab w:val="left" w:pos="1837"/>
        </w:tabs>
        <w:spacing w:before="117"/>
        <w:ind w:left="3980" w:right="752" w:hanging="2384"/>
        <w:jc w:val="left"/>
      </w:pPr>
      <w:r>
        <w:t>ОПЛАТА ПРАЦІ ТА СОЦІАЛЬНО-ПОБУТОВЕ ЗАБЕЗПЕЧЕННЯ</w:t>
      </w:r>
      <w:r>
        <w:rPr>
          <w:spacing w:val="-57"/>
        </w:rPr>
        <w:t xml:space="preserve"> </w:t>
      </w:r>
      <w:r>
        <w:t>ЗАВІДУВАЧА</w:t>
      </w:r>
      <w:r>
        <w:rPr>
          <w:spacing w:val="-2"/>
        </w:rPr>
        <w:t xml:space="preserve"> </w:t>
      </w:r>
      <w:r>
        <w:t>КАФЕДРИ</w:t>
      </w:r>
    </w:p>
    <w:p w:rsidR="00333ABE" w:rsidRDefault="00B3703F">
      <w:pPr>
        <w:pStyle w:val="a4"/>
        <w:numPr>
          <w:ilvl w:val="1"/>
          <w:numId w:val="5"/>
        </w:numPr>
        <w:tabs>
          <w:tab w:val="left" w:pos="1578"/>
          <w:tab w:val="left" w:pos="9834"/>
        </w:tabs>
        <w:ind w:right="129" w:firstLine="707"/>
        <w:jc w:val="both"/>
        <w:rPr>
          <w:sz w:val="24"/>
        </w:rPr>
      </w:pPr>
      <w:r>
        <w:rPr>
          <w:sz w:val="24"/>
        </w:rPr>
        <w:t>Завідувачу</w:t>
      </w:r>
      <w:r>
        <w:rPr>
          <w:spacing w:val="-7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за виконання обов'язків, які передбачені цим контрактом, за рахунок коштів закладу 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виплачується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розподілом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навантаження.</w:t>
      </w:r>
    </w:p>
    <w:p w:rsidR="00333ABE" w:rsidRDefault="00B3703F">
      <w:pPr>
        <w:pStyle w:val="a4"/>
        <w:numPr>
          <w:ilvl w:val="1"/>
          <w:numId w:val="5"/>
        </w:numPr>
        <w:tabs>
          <w:tab w:val="left" w:pos="1578"/>
        </w:tabs>
        <w:ind w:right="16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умові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напруженість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високу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щомісячно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ректора Університету.</w:t>
      </w:r>
    </w:p>
    <w:p w:rsidR="00333ABE" w:rsidRDefault="00B3703F">
      <w:pPr>
        <w:pStyle w:val="a4"/>
        <w:numPr>
          <w:ilvl w:val="1"/>
          <w:numId w:val="5"/>
        </w:numPr>
        <w:tabs>
          <w:tab w:val="left" w:pos="1578"/>
          <w:tab w:val="left" w:pos="6778"/>
        </w:tabs>
        <w:ind w:right="163" w:firstLine="707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діє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Університеті,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-3"/>
          <w:sz w:val="24"/>
        </w:rPr>
        <w:t xml:space="preserve"> </w:t>
      </w:r>
      <w:r>
        <w:rPr>
          <w:sz w:val="24"/>
        </w:rPr>
        <w:t>поширюється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33ABE" w:rsidRDefault="00B3703F">
      <w:pPr>
        <w:pStyle w:val="1"/>
        <w:numPr>
          <w:ilvl w:val="2"/>
          <w:numId w:val="9"/>
        </w:numPr>
        <w:tabs>
          <w:tab w:val="left" w:pos="3169"/>
        </w:tabs>
        <w:spacing w:before="137" w:line="274" w:lineRule="exact"/>
        <w:ind w:left="3169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ОБОВ'ЯЗКИ</w:t>
      </w:r>
      <w:r>
        <w:rPr>
          <w:spacing w:val="-3"/>
        </w:rPr>
        <w:t xml:space="preserve"> </w:t>
      </w:r>
      <w:r>
        <w:t>УНІВЕРСИТЕТУ</w:t>
      </w:r>
    </w:p>
    <w:p w:rsidR="00333ABE" w:rsidRDefault="00B3703F">
      <w:pPr>
        <w:pStyle w:val="a4"/>
        <w:numPr>
          <w:ilvl w:val="1"/>
          <w:numId w:val="4"/>
        </w:numPr>
        <w:tabs>
          <w:tab w:val="left" w:pos="136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Університет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зобов'язаний:</w:t>
      </w:r>
    </w:p>
    <w:p w:rsidR="00333ABE" w:rsidRDefault="00B3703F">
      <w:pPr>
        <w:pStyle w:val="a4"/>
        <w:numPr>
          <w:ilvl w:val="2"/>
          <w:numId w:val="4"/>
        </w:numPr>
        <w:tabs>
          <w:tab w:val="left" w:pos="1550"/>
          <w:tab w:val="left" w:pos="3291"/>
          <w:tab w:val="left" w:pos="6703"/>
          <w:tab w:val="left" w:pos="7122"/>
          <w:tab w:val="left" w:pos="8633"/>
        </w:tabs>
        <w:spacing w:before="1"/>
        <w:ind w:hanging="542"/>
        <w:rPr>
          <w:sz w:val="24"/>
        </w:rPr>
      </w:pPr>
      <w:r>
        <w:rPr>
          <w:sz w:val="24"/>
        </w:rPr>
        <w:t>Забезпечити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створення</w:t>
      </w:r>
      <w:r>
        <w:rPr>
          <w:sz w:val="24"/>
        </w:rPr>
        <w:tab/>
        <w:t>необхідних</w:t>
      </w:r>
    </w:p>
    <w:p w:rsidR="00333ABE" w:rsidRDefault="00B3703F">
      <w:pPr>
        <w:pStyle w:val="a3"/>
        <w:ind w:right="176"/>
      </w:pPr>
      <w:r>
        <w:t>організаційних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високопродуктивної</w:t>
      </w:r>
      <w:r>
        <w:rPr>
          <w:spacing w:val="1"/>
        </w:rPr>
        <w:t xml:space="preserve"> </w:t>
      </w:r>
      <w:r>
        <w:t>роботи,</w:t>
      </w:r>
      <w:r>
        <w:rPr>
          <w:spacing w:val="61"/>
        </w:rPr>
        <w:t xml:space="preserve"> </w:t>
      </w:r>
      <w:r>
        <w:t>виплачувати</w:t>
      </w:r>
      <w:r>
        <w:rPr>
          <w:spacing w:val="1"/>
        </w:rPr>
        <w:t xml:space="preserve"> </w:t>
      </w:r>
      <w:r>
        <w:t>заробітну</w:t>
      </w:r>
      <w:r>
        <w:rPr>
          <w:spacing w:val="-9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відповідно до цього контракту;</w:t>
      </w:r>
    </w:p>
    <w:p w:rsidR="00333ABE" w:rsidRDefault="00B3703F">
      <w:pPr>
        <w:pStyle w:val="a4"/>
        <w:numPr>
          <w:ilvl w:val="2"/>
          <w:numId w:val="4"/>
        </w:numPr>
        <w:tabs>
          <w:tab w:val="left" w:pos="1550"/>
        </w:tabs>
        <w:ind w:hanging="542"/>
        <w:jc w:val="both"/>
        <w:rPr>
          <w:sz w:val="24"/>
        </w:rPr>
      </w:pPr>
      <w:r>
        <w:rPr>
          <w:sz w:val="24"/>
        </w:rPr>
        <w:t>Забезпечити 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виробничої</w:t>
      </w:r>
      <w:r>
        <w:rPr>
          <w:spacing w:val="-3"/>
          <w:sz w:val="24"/>
        </w:rPr>
        <w:t xml:space="preserve"> </w:t>
      </w:r>
      <w:r>
        <w:rPr>
          <w:sz w:val="24"/>
        </w:rPr>
        <w:t>санітарії,</w:t>
      </w:r>
      <w:r>
        <w:rPr>
          <w:spacing w:val="-2"/>
          <w:sz w:val="24"/>
        </w:rPr>
        <w:t xml:space="preserve"> </w:t>
      </w:r>
      <w:r>
        <w:rPr>
          <w:sz w:val="24"/>
        </w:rPr>
        <w:t>гігієни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праці;</w:t>
      </w:r>
    </w:p>
    <w:p w:rsidR="00333ABE" w:rsidRDefault="00B3703F">
      <w:pPr>
        <w:pStyle w:val="a3"/>
        <w:ind w:right="166" w:firstLine="719"/>
      </w:pPr>
      <w:r>
        <w:t>5.1.3 Надавати допомогу у навчально-методичному забезпеченні освітнього процесу:</w:t>
      </w:r>
      <w:r>
        <w:rPr>
          <w:spacing w:val="-57"/>
        </w:rPr>
        <w:t xml:space="preserve"> </w:t>
      </w:r>
      <w:r>
        <w:t>документацією, технічними засобами навчання</w:t>
      </w:r>
      <w:r>
        <w:rPr>
          <w:spacing w:val="60"/>
        </w:rPr>
        <w:t xml:space="preserve"> </w:t>
      </w:r>
      <w:r>
        <w:t>в обсязі, необхідному для виконання робіт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виконання науково-дослідних</w:t>
      </w:r>
      <w:r>
        <w:rPr>
          <w:spacing w:val="2"/>
        </w:rPr>
        <w:t xml:space="preserve"> </w:t>
      </w:r>
      <w:r>
        <w:t>робіт;</w:t>
      </w:r>
    </w:p>
    <w:p w:rsidR="00333ABE" w:rsidRDefault="00B3703F">
      <w:pPr>
        <w:pStyle w:val="a4"/>
        <w:numPr>
          <w:ilvl w:val="2"/>
          <w:numId w:val="3"/>
        </w:numPr>
        <w:tabs>
          <w:tab w:val="left" w:pos="1578"/>
          <w:tab w:val="left" w:pos="9741"/>
        </w:tabs>
        <w:ind w:right="163" w:firstLine="707"/>
        <w:jc w:val="both"/>
        <w:rPr>
          <w:sz w:val="24"/>
        </w:rPr>
      </w:pPr>
      <w:r>
        <w:rPr>
          <w:sz w:val="24"/>
        </w:rPr>
        <w:t>Гарантувати додержання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інтересів</w:t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діючого 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контракту;</w:t>
      </w:r>
    </w:p>
    <w:p w:rsidR="00333ABE" w:rsidRDefault="00B3703F">
      <w:pPr>
        <w:pStyle w:val="a4"/>
        <w:numPr>
          <w:ilvl w:val="2"/>
          <w:numId w:val="3"/>
        </w:numPr>
        <w:tabs>
          <w:tab w:val="left" w:pos="1578"/>
        </w:tabs>
        <w:ind w:right="166" w:firstLine="707"/>
        <w:jc w:val="both"/>
        <w:rPr>
          <w:sz w:val="24"/>
        </w:rPr>
      </w:pPr>
      <w:r>
        <w:rPr>
          <w:sz w:val="24"/>
        </w:rPr>
        <w:t>Інформувати завідувача кафедри про науково-технічну політику закладу 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про державні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спеціалістах, яких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готує</w:t>
      </w:r>
      <w:r>
        <w:rPr>
          <w:spacing w:val="3"/>
          <w:sz w:val="24"/>
        </w:rPr>
        <w:t xml:space="preserve"> </w:t>
      </w:r>
      <w:r>
        <w:rPr>
          <w:sz w:val="24"/>
        </w:rPr>
        <w:t>Університет.</w:t>
      </w:r>
    </w:p>
    <w:p w:rsidR="00333ABE" w:rsidRDefault="00B3703F">
      <w:pPr>
        <w:pStyle w:val="a4"/>
        <w:numPr>
          <w:ilvl w:val="1"/>
          <w:numId w:val="2"/>
        </w:numPr>
        <w:tabs>
          <w:tab w:val="left" w:pos="1446"/>
        </w:tabs>
        <w:ind w:hanging="421"/>
        <w:jc w:val="both"/>
        <w:rPr>
          <w:sz w:val="24"/>
        </w:rPr>
      </w:pPr>
      <w:r>
        <w:rPr>
          <w:sz w:val="24"/>
        </w:rPr>
        <w:t>Університет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333ABE" w:rsidRDefault="00B3703F">
      <w:pPr>
        <w:pStyle w:val="a4"/>
        <w:numPr>
          <w:ilvl w:val="2"/>
          <w:numId w:val="2"/>
        </w:numPr>
        <w:tabs>
          <w:tab w:val="left" w:pos="1609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діяльністю</w:t>
      </w:r>
      <w:r>
        <w:rPr>
          <w:spacing w:val="-2"/>
          <w:sz w:val="24"/>
        </w:rPr>
        <w:t xml:space="preserve"> </w:t>
      </w:r>
      <w:r>
        <w:rPr>
          <w:sz w:val="24"/>
        </w:rPr>
        <w:t>завідувача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кафедри;</w:t>
      </w:r>
    </w:p>
    <w:p w:rsidR="00333ABE" w:rsidRDefault="00B3703F">
      <w:pPr>
        <w:pStyle w:val="a4"/>
        <w:numPr>
          <w:ilvl w:val="2"/>
          <w:numId w:val="2"/>
        </w:numPr>
        <w:tabs>
          <w:tab w:val="left" w:pos="1578"/>
        </w:tabs>
        <w:ind w:left="300" w:right="167" w:firstLine="707"/>
        <w:jc w:val="both"/>
        <w:rPr>
          <w:sz w:val="24"/>
        </w:rPr>
      </w:pPr>
      <w:r>
        <w:rPr>
          <w:sz w:val="24"/>
        </w:rPr>
        <w:t>Звільняти завідувача 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по закінченню строку контракту, достроково на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8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3"/>
          <w:sz w:val="24"/>
        </w:rPr>
        <w:t xml:space="preserve"> </w:t>
      </w:r>
      <w:r>
        <w:rPr>
          <w:sz w:val="24"/>
        </w:rPr>
        <w:t>ним 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 контракту.</w:t>
      </w:r>
    </w:p>
    <w:p w:rsidR="00333ABE" w:rsidRDefault="00B3703F">
      <w:pPr>
        <w:pStyle w:val="1"/>
        <w:numPr>
          <w:ilvl w:val="2"/>
          <w:numId w:val="9"/>
        </w:numPr>
        <w:tabs>
          <w:tab w:val="left" w:pos="2841"/>
        </w:tabs>
        <w:spacing w:before="4" w:line="274" w:lineRule="exact"/>
        <w:ind w:left="2840" w:hanging="241"/>
        <w:jc w:val="left"/>
      </w:pPr>
      <w:r>
        <w:t>ЗМІНИ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КОНТРАКТУ</w:t>
      </w:r>
    </w:p>
    <w:p w:rsidR="00333ABE" w:rsidRDefault="00B3703F">
      <w:pPr>
        <w:pStyle w:val="a4"/>
        <w:numPr>
          <w:ilvl w:val="1"/>
          <w:numId w:val="1"/>
        </w:numPr>
        <w:tabs>
          <w:tab w:val="left" w:pos="1477"/>
        </w:tabs>
        <w:ind w:right="170" w:firstLine="719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3"/>
          <w:sz w:val="24"/>
        </w:rPr>
        <w:t xml:space="preserve"> </w:t>
      </w:r>
      <w:r>
        <w:rPr>
          <w:sz w:val="24"/>
        </w:rPr>
        <w:t>угод.</w:t>
      </w:r>
    </w:p>
    <w:p w:rsidR="00333ABE" w:rsidRDefault="00B3703F">
      <w:pPr>
        <w:pStyle w:val="a4"/>
        <w:numPr>
          <w:ilvl w:val="1"/>
          <w:numId w:val="1"/>
        </w:numPr>
        <w:tabs>
          <w:tab w:val="left" w:pos="1477"/>
        </w:tabs>
        <w:ind w:right="165" w:firstLine="719"/>
        <w:jc w:val="both"/>
        <w:rPr>
          <w:sz w:val="24"/>
        </w:rPr>
      </w:pPr>
      <w:r>
        <w:rPr>
          <w:sz w:val="24"/>
        </w:rPr>
        <w:t>Контракт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припиняє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контракту:</w:t>
      </w:r>
    </w:p>
    <w:p w:rsidR="00333ABE" w:rsidRDefault="00B3703F">
      <w:pPr>
        <w:pStyle w:val="a4"/>
        <w:numPr>
          <w:ilvl w:val="2"/>
          <w:numId w:val="1"/>
        </w:numPr>
        <w:tabs>
          <w:tab w:val="left" w:pos="1707"/>
        </w:tabs>
        <w:ind w:right="165" w:firstLine="707"/>
        <w:jc w:val="both"/>
        <w:rPr>
          <w:sz w:val="24"/>
        </w:rPr>
      </w:pP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трудовий договір на невизначений строк відповідно до п. 2 ч. 1 ст. 36 Кодексу законів 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коли</w:t>
      </w:r>
      <w:r>
        <w:rPr>
          <w:spacing w:val="1"/>
          <w:sz w:val="24"/>
        </w:rPr>
        <w:t xml:space="preserve"> </w:t>
      </w:r>
      <w:r>
        <w:rPr>
          <w:sz w:val="24"/>
        </w:rPr>
        <w:t>жодна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 про</w:t>
      </w:r>
      <w:r>
        <w:rPr>
          <w:spacing w:val="-4"/>
          <w:sz w:val="24"/>
        </w:rPr>
        <w:t xml:space="preserve"> </w:t>
      </w:r>
      <w:r>
        <w:rPr>
          <w:sz w:val="24"/>
        </w:rPr>
        <w:t>його припинення;</w:t>
      </w:r>
    </w:p>
    <w:sectPr w:rsidR="00333ABE">
      <w:pgSz w:w="11910" w:h="16850"/>
      <w:pgMar w:top="480" w:right="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38C"/>
    <w:multiLevelType w:val="multilevel"/>
    <w:tmpl w:val="E08849AA"/>
    <w:lvl w:ilvl="0">
      <w:start w:val="1"/>
      <w:numFmt w:val="decimal"/>
      <w:lvlText w:val="%1"/>
      <w:lvlJc w:val="left"/>
      <w:pPr>
        <w:ind w:left="1524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4" w:hanging="49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09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8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7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2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7" w:hanging="495"/>
      </w:pPr>
      <w:rPr>
        <w:rFonts w:hint="default"/>
        <w:lang w:val="uk-UA" w:eastAsia="en-US" w:bidi="ar-SA"/>
      </w:rPr>
    </w:lvl>
  </w:abstractNum>
  <w:abstractNum w:abstractNumId="1" w15:restartNumberingAfterBreak="0">
    <w:nsid w:val="179B4EE9"/>
    <w:multiLevelType w:val="multilevel"/>
    <w:tmpl w:val="74020A38"/>
    <w:lvl w:ilvl="0">
      <w:start w:val="3"/>
      <w:numFmt w:val="decimal"/>
      <w:lvlText w:val="%1"/>
      <w:lvlJc w:val="left"/>
      <w:pPr>
        <w:ind w:left="1466" w:hanging="45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6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61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11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3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4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5" w:hanging="456"/>
      </w:pPr>
      <w:rPr>
        <w:rFonts w:hint="default"/>
        <w:lang w:val="uk-UA" w:eastAsia="en-US" w:bidi="ar-SA"/>
      </w:rPr>
    </w:lvl>
  </w:abstractNum>
  <w:abstractNum w:abstractNumId="2" w15:restartNumberingAfterBreak="0">
    <w:nsid w:val="19B02E32"/>
    <w:multiLevelType w:val="multilevel"/>
    <w:tmpl w:val="6ED66392"/>
    <w:lvl w:ilvl="0">
      <w:start w:val="5"/>
      <w:numFmt w:val="decimal"/>
      <w:lvlText w:val="%1"/>
      <w:lvlJc w:val="left"/>
      <w:pPr>
        <w:ind w:left="1445" w:hanging="4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5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8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8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8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07" w:hanging="600"/>
      </w:pPr>
      <w:rPr>
        <w:rFonts w:hint="default"/>
        <w:lang w:val="uk-UA" w:eastAsia="en-US" w:bidi="ar-SA"/>
      </w:rPr>
    </w:lvl>
  </w:abstractNum>
  <w:abstractNum w:abstractNumId="3" w15:restartNumberingAfterBreak="0">
    <w:nsid w:val="1CB73E78"/>
    <w:multiLevelType w:val="multilevel"/>
    <w:tmpl w:val="75444E56"/>
    <w:lvl w:ilvl="0">
      <w:start w:val="6"/>
      <w:numFmt w:val="decimal"/>
      <w:lvlText w:val="%1"/>
      <w:lvlJc w:val="left"/>
      <w:pPr>
        <w:ind w:left="300" w:hanging="447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00" w:hanging="4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7"/>
      <w:numFmt w:val="decimal"/>
      <w:lvlText w:val="%3."/>
      <w:lvlJc w:val="left"/>
      <w:pPr>
        <w:ind w:left="22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72" w:hanging="2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5" w:hanging="2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1" w:hanging="2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7" w:hanging="2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3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26454CF5"/>
    <w:multiLevelType w:val="multilevel"/>
    <w:tmpl w:val="C8F4CF5C"/>
    <w:lvl w:ilvl="0">
      <w:start w:val="5"/>
      <w:numFmt w:val="decimal"/>
      <w:lvlText w:val="%1"/>
      <w:lvlJc w:val="left"/>
      <w:pPr>
        <w:ind w:left="1368" w:hanging="3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9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12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8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5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1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7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41"/>
      </w:pPr>
      <w:rPr>
        <w:rFonts w:hint="default"/>
        <w:lang w:val="uk-UA" w:eastAsia="en-US" w:bidi="ar-SA"/>
      </w:rPr>
    </w:lvl>
  </w:abstractNum>
  <w:abstractNum w:abstractNumId="5" w15:restartNumberingAfterBreak="0">
    <w:nsid w:val="3D274C13"/>
    <w:multiLevelType w:val="multilevel"/>
    <w:tmpl w:val="8102A020"/>
    <w:lvl w:ilvl="0">
      <w:start w:val="4"/>
      <w:numFmt w:val="decimal"/>
      <w:lvlText w:val="%1"/>
      <w:lvlJc w:val="left"/>
      <w:pPr>
        <w:ind w:left="300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6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9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6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569"/>
      </w:pPr>
      <w:rPr>
        <w:rFonts w:hint="default"/>
        <w:lang w:val="uk-UA" w:eastAsia="en-US" w:bidi="ar-SA"/>
      </w:rPr>
    </w:lvl>
  </w:abstractNum>
  <w:abstractNum w:abstractNumId="6" w15:restartNumberingAfterBreak="0">
    <w:nsid w:val="4F27531B"/>
    <w:multiLevelType w:val="multilevel"/>
    <w:tmpl w:val="86CA9E50"/>
    <w:lvl w:ilvl="0">
      <w:start w:val="2"/>
      <w:numFmt w:val="decimal"/>
      <w:lvlText w:val="%1"/>
      <w:lvlJc w:val="left"/>
      <w:pPr>
        <w:ind w:left="300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6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6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480"/>
      </w:pPr>
      <w:rPr>
        <w:rFonts w:hint="default"/>
        <w:lang w:val="uk-UA" w:eastAsia="en-US" w:bidi="ar-SA"/>
      </w:rPr>
    </w:lvl>
  </w:abstractNum>
  <w:abstractNum w:abstractNumId="7" w15:restartNumberingAfterBreak="0">
    <w:nsid w:val="500E0265"/>
    <w:multiLevelType w:val="multilevel"/>
    <w:tmpl w:val="D368F0F8"/>
    <w:lvl w:ilvl="0">
      <w:start w:val="8"/>
      <w:numFmt w:val="decimal"/>
      <w:lvlText w:val="%1"/>
      <w:lvlJc w:val="left"/>
      <w:pPr>
        <w:ind w:left="1476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6" w:hanging="46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6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076" w:hanging="2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75" w:hanging="2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73" w:hanging="2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2" w:hanging="2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0" w:hanging="2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9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514A4A77"/>
    <w:multiLevelType w:val="multilevel"/>
    <w:tmpl w:val="01D6E582"/>
    <w:lvl w:ilvl="0">
      <w:start w:val="6"/>
      <w:numFmt w:val="decimal"/>
      <w:lvlText w:val="%1"/>
      <w:lvlJc w:val="left"/>
      <w:pPr>
        <w:ind w:left="300" w:hanging="45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0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6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6" w:hanging="6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9" w:hanging="6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6" w:hanging="6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699"/>
      </w:pPr>
      <w:rPr>
        <w:rFonts w:hint="default"/>
        <w:lang w:val="uk-UA" w:eastAsia="en-US" w:bidi="ar-SA"/>
      </w:rPr>
    </w:lvl>
  </w:abstractNum>
  <w:abstractNum w:abstractNumId="9" w15:restartNumberingAfterBreak="0">
    <w:nsid w:val="6D4409BD"/>
    <w:multiLevelType w:val="multilevel"/>
    <w:tmpl w:val="5B94C51A"/>
    <w:lvl w:ilvl="0">
      <w:start w:val="6"/>
      <w:numFmt w:val="decimal"/>
      <w:lvlText w:val="%1"/>
      <w:lvlJc w:val="left"/>
      <w:pPr>
        <w:ind w:left="1608" w:hanging="60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608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6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10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46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3" w:hanging="600"/>
      </w:pPr>
      <w:rPr>
        <w:rFonts w:hint="default"/>
        <w:lang w:val="uk-UA" w:eastAsia="en-US" w:bidi="ar-SA"/>
      </w:rPr>
    </w:lvl>
  </w:abstractNum>
  <w:abstractNum w:abstractNumId="10" w15:restartNumberingAfterBreak="0">
    <w:nsid w:val="6DFC366E"/>
    <w:multiLevelType w:val="multilevel"/>
    <w:tmpl w:val="0B588408"/>
    <w:lvl w:ilvl="0">
      <w:start w:val="5"/>
      <w:numFmt w:val="decimal"/>
      <w:lvlText w:val="%1"/>
      <w:lvlJc w:val="left"/>
      <w:pPr>
        <w:ind w:left="300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0" w:hanging="569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."/>
      <w:lvlJc w:val="left"/>
      <w:pPr>
        <w:ind w:left="30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6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9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6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569"/>
      </w:pPr>
      <w:rPr>
        <w:rFonts w:hint="default"/>
        <w:lang w:val="uk-UA" w:eastAsia="en-US" w:bidi="ar-SA"/>
      </w:rPr>
    </w:lvl>
  </w:abstractNum>
  <w:abstractNum w:abstractNumId="11" w15:restartNumberingAfterBreak="0">
    <w:nsid w:val="71C901CC"/>
    <w:multiLevelType w:val="multilevel"/>
    <w:tmpl w:val="AEA45870"/>
    <w:lvl w:ilvl="0">
      <w:start w:val="7"/>
      <w:numFmt w:val="decimal"/>
      <w:lvlText w:val="%1"/>
      <w:lvlJc w:val="left"/>
      <w:pPr>
        <w:ind w:left="300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0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3" w:hanging="5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5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6" w:hanging="5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9" w:hanging="5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6" w:hanging="5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3" w:hanging="55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ABE"/>
    <w:rsid w:val="00333ABE"/>
    <w:rsid w:val="00665B68"/>
    <w:rsid w:val="00B3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56402C7-8248-4CC5-B94E-305EA73A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</dc:title>
  <dc:creator>I am</dc:creator>
  <cp:lastModifiedBy>User</cp:lastModifiedBy>
  <cp:revision>3</cp:revision>
  <dcterms:created xsi:type="dcterms:W3CDTF">2024-01-24T13:32:00Z</dcterms:created>
  <dcterms:modified xsi:type="dcterms:W3CDTF">2024-02-15T08:41:00Z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2024-01-24T00:00:00Z</vt:filetime>
  </property>
</Properties>
</file>