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027" w:rsidRPr="00CE5474" w:rsidRDefault="008F0B4C" w:rsidP="00CE5474">
      <w:pPr>
        <w:ind w:left="-142"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5474">
        <w:rPr>
          <w:rFonts w:ascii="Times New Roman" w:hAnsi="Times New Roman" w:cs="Times New Roman"/>
          <w:b/>
          <w:sz w:val="28"/>
          <w:szCs w:val="28"/>
          <w:lang w:val="uk-UA"/>
        </w:rPr>
        <w:t>Правила поведінки мешканців гуртожитку в умовах воєнного стану</w:t>
      </w:r>
    </w:p>
    <w:p w:rsidR="008F0B4C" w:rsidRPr="00CE5474" w:rsidRDefault="008F0B4C" w:rsidP="00CE5474">
      <w:pPr>
        <w:pStyle w:val="a3"/>
        <w:numPr>
          <w:ilvl w:val="0"/>
          <w:numId w:val="1"/>
        </w:numPr>
        <w:ind w:left="-142"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5474">
        <w:rPr>
          <w:rFonts w:ascii="Times New Roman" w:hAnsi="Times New Roman" w:cs="Times New Roman"/>
          <w:b/>
          <w:sz w:val="28"/>
          <w:szCs w:val="28"/>
          <w:lang w:val="uk-UA"/>
        </w:rPr>
        <w:t>Важливі настанови</w:t>
      </w:r>
    </w:p>
    <w:p w:rsidR="008F0B4C" w:rsidRDefault="008F0B4C" w:rsidP="00CE5474">
      <w:pPr>
        <w:pStyle w:val="a3"/>
        <w:numPr>
          <w:ilvl w:val="1"/>
          <w:numId w:val="1"/>
        </w:numPr>
        <w:ind w:left="-14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Носіть із собою документ, що підтверджує вашу особу.</w:t>
      </w:r>
    </w:p>
    <w:p w:rsidR="008F0B4C" w:rsidRDefault="008F0B4C" w:rsidP="00CE5474">
      <w:pPr>
        <w:pStyle w:val="a3"/>
        <w:numPr>
          <w:ilvl w:val="1"/>
          <w:numId w:val="1"/>
        </w:numPr>
        <w:ind w:left="-14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Завчасно підготуйте речі першої необхідності (вода, їжа, ліки, теплі речі</w:t>
      </w:r>
      <w:r w:rsidR="004D0F12">
        <w:rPr>
          <w:rFonts w:ascii="Times New Roman" w:hAnsi="Times New Roman" w:cs="Times New Roman"/>
          <w:sz w:val="28"/>
          <w:szCs w:val="28"/>
          <w:lang w:val="uk-UA"/>
        </w:rPr>
        <w:t>, засоби гігієни</w:t>
      </w:r>
      <w:r>
        <w:rPr>
          <w:rFonts w:ascii="Times New Roman" w:hAnsi="Times New Roman" w:cs="Times New Roman"/>
          <w:sz w:val="28"/>
          <w:szCs w:val="28"/>
          <w:lang w:val="uk-UA"/>
        </w:rPr>
        <w:t>) та зберігайте їх в доступному місці.</w:t>
      </w:r>
    </w:p>
    <w:p w:rsidR="008F0B4C" w:rsidRDefault="008F0B4C" w:rsidP="00CE5474">
      <w:pPr>
        <w:pStyle w:val="a3"/>
        <w:numPr>
          <w:ilvl w:val="1"/>
          <w:numId w:val="1"/>
        </w:numPr>
        <w:ind w:left="-14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Тримайте в кишені одягу записи про групу крові й можливі проблеми зі здоров’ям</w:t>
      </w:r>
      <w:r w:rsidR="00CE5474">
        <w:rPr>
          <w:rFonts w:ascii="Times New Roman" w:hAnsi="Times New Roman" w:cs="Times New Roman"/>
          <w:sz w:val="28"/>
          <w:szCs w:val="28"/>
          <w:lang w:val="uk-UA"/>
        </w:rPr>
        <w:t>,  контактний номер близької вам людини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0B4C" w:rsidRDefault="008F0B4C" w:rsidP="00CE5474">
      <w:pPr>
        <w:pStyle w:val="a3"/>
        <w:numPr>
          <w:ilvl w:val="1"/>
          <w:numId w:val="1"/>
        </w:numPr>
        <w:ind w:left="-14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Намагайтесь уникати небезпечних місць та скупчення людей.</w:t>
      </w:r>
    </w:p>
    <w:p w:rsidR="008F0B4C" w:rsidRDefault="008F0B4C" w:rsidP="00CE5474">
      <w:pPr>
        <w:pStyle w:val="a3"/>
        <w:numPr>
          <w:ilvl w:val="1"/>
          <w:numId w:val="1"/>
        </w:numPr>
        <w:ind w:left="-14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Пам’ятайте</w:t>
      </w:r>
      <w:r w:rsidR="00CE5474">
        <w:rPr>
          <w:rFonts w:ascii="Times New Roman" w:hAnsi="Times New Roman" w:cs="Times New Roman"/>
          <w:sz w:val="28"/>
          <w:szCs w:val="28"/>
          <w:lang w:val="uk-UA"/>
        </w:rPr>
        <w:t xml:space="preserve"> розташування найближчих сховищ та </w:t>
      </w:r>
      <w:proofErr w:type="spellStart"/>
      <w:r w:rsidR="00CE5474">
        <w:rPr>
          <w:rFonts w:ascii="Times New Roman" w:hAnsi="Times New Roman" w:cs="Times New Roman"/>
          <w:sz w:val="28"/>
          <w:szCs w:val="28"/>
          <w:lang w:val="uk-UA"/>
        </w:rPr>
        <w:t>укри</w:t>
      </w:r>
      <w:bookmarkStart w:id="0" w:name="_GoBack"/>
      <w:bookmarkEnd w:id="0"/>
      <w:r w:rsidR="00CE5474">
        <w:rPr>
          <w:rFonts w:ascii="Times New Roman" w:hAnsi="Times New Roman" w:cs="Times New Roman"/>
          <w:sz w:val="28"/>
          <w:szCs w:val="28"/>
          <w:lang w:val="uk-UA"/>
        </w:rPr>
        <w:t>ттів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біля роботи чи місць, які ви часто відвідуєте.</w:t>
      </w:r>
    </w:p>
    <w:p w:rsidR="0014190D" w:rsidRPr="0014190D" w:rsidRDefault="008F0B4C" w:rsidP="0014190D">
      <w:pPr>
        <w:pStyle w:val="a3"/>
        <w:numPr>
          <w:ilvl w:val="1"/>
          <w:numId w:val="1"/>
        </w:numPr>
        <w:ind w:left="-14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появі озброєних людей, військової техніки, заворушень необхідно негайно покинути це місце або цей район.</w:t>
      </w:r>
    </w:p>
    <w:p w:rsidR="008F0B4C" w:rsidRPr="00CE5474" w:rsidRDefault="008F0B4C" w:rsidP="00CE5474">
      <w:pPr>
        <w:pStyle w:val="a3"/>
        <w:numPr>
          <w:ilvl w:val="0"/>
          <w:numId w:val="1"/>
        </w:numPr>
        <w:ind w:left="-142"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5474">
        <w:rPr>
          <w:rFonts w:ascii="Times New Roman" w:hAnsi="Times New Roman" w:cs="Times New Roman"/>
          <w:b/>
          <w:sz w:val="28"/>
          <w:szCs w:val="28"/>
          <w:lang w:val="uk-UA"/>
        </w:rPr>
        <w:t>Дії мешканців під час комендантської години</w:t>
      </w:r>
    </w:p>
    <w:p w:rsidR="008F0B4C" w:rsidRDefault="008F0B4C" w:rsidP="00CE5474">
      <w:pPr>
        <w:pStyle w:val="a3"/>
        <w:ind w:left="-14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 Під час комендантської години,</w:t>
      </w:r>
      <w:r w:rsidR="000E7DEB">
        <w:rPr>
          <w:rFonts w:ascii="Times New Roman" w:hAnsi="Times New Roman" w:cs="Times New Roman"/>
          <w:sz w:val="28"/>
          <w:szCs w:val="28"/>
          <w:lang w:val="uk-UA"/>
        </w:rPr>
        <w:t xml:space="preserve"> період дії якої встановлює військова адміністрація міста, заборонено перебувати на вулицях та інших громадських містах без спеціально виданих перепусток і посвідчень.</w:t>
      </w:r>
    </w:p>
    <w:p w:rsidR="000E7DEB" w:rsidRDefault="000E7DEB" w:rsidP="00CE5474">
      <w:pPr>
        <w:pStyle w:val="a3"/>
        <w:ind w:left="-14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 Особи,  які перебувають на вулицях в заборонений час, можуть вважатися членами диверсійно-розвідувальних груп.</w:t>
      </w:r>
    </w:p>
    <w:p w:rsidR="000E7DEB" w:rsidRDefault="000E7DEB" w:rsidP="00CE5474">
      <w:pPr>
        <w:pStyle w:val="a3"/>
        <w:ind w:left="-14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2.3. Вхід в гуртожиток можливий лише до настання комендантської години</w:t>
      </w:r>
      <w:r w:rsidR="0014190D">
        <w:rPr>
          <w:rFonts w:ascii="Times New Roman" w:hAnsi="Times New Roman" w:cs="Times New Roman"/>
          <w:sz w:val="28"/>
          <w:szCs w:val="28"/>
          <w:lang w:val="uk-UA"/>
        </w:rPr>
        <w:t xml:space="preserve"> за перепустками</w:t>
      </w:r>
      <w:r>
        <w:rPr>
          <w:rFonts w:ascii="Times New Roman" w:hAnsi="Times New Roman" w:cs="Times New Roman"/>
          <w:sz w:val="28"/>
          <w:szCs w:val="28"/>
          <w:lang w:val="uk-UA"/>
        </w:rPr>
        <w:t>. Правило не поширюється на переміщення до укриття під час сигналу повітряної тривоги.</w:t>
      </w:r>
    </w:p>
    <w:p w:rsidR="000E7DEB" w:rsidRDefault="000E7DEB" w:rsidP="00CE5474">
      <w:pPr>
        <w:pStyle w:val="a3"/>
        <w:ind w:left="-14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2.4. Під час комендантської години рекомендується дотримуватись правил світломаскування (зашторювати вікна, вимикати світло в кімнатах і в місцях загального користування) та режиму тиші (слухати музику з низькою гучністю, тощо).</w:t>
      </w:r>
    </w:p>
    <w:p w:rsidR="008F0B4C" w:rsidRPr="0014190D" w:rsidRDefault="000E7DEB" w:rsidP="0014190D">
      <w:pPr>
        <w:pStyle w:val="a3"/>
        <w:numPr>
          <w:ilvl w:val="0"/>
          <w:numId w:val="1"/>
        </w:numPr>
        <w:ind w:left="-142"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190D">
        <w:rPr>
          <w:rFonts w:ascii="Times New Roman" w:hAnsi="Times New Roman" w:cs="Times New Roman"/>
          <w:b/>
          <w:sz w:val="28"/>
          <w:szCs w:val="28"/>
          <w:lang w:val="uk-UA"/>
        </w:rPr>
        <w:t>Дії мешканців під час сигналу повітряної тривоги</w:t>
      </w:r>
    </w:p>
    <w:p w:rsidR="000E7DEB" w:rsidRDefault="000E7DEB" w:rsidP="00CE5474">
      <w:pPr>
        <w:pStyle w:val="a3"/>
        <w:ind w:left="-14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Якщо під час повітряної тривоги ви перебуваєте в своїй кімнаті, то швидко і послідовно виконуйте наступні дії:</w:t>
      </w:r>
    </w:p>
    <w:p w:rsidR="000E7DEB" w:rsidRDefault="000E7DEB" w:rsidP="00CE5474">
      <w:pPr>
        <w:pStyle w:val="a3"/>
        <w:numPr>
          <w:ilvl w:val="0"/>
          <w:numId w:val="2"/>
        </w:numPr>
        <w:ind w:left="-14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візьміть із собою </w:t>
      </w:r>
      <w:r w:rsidR="004D0F12">
        <w:rPr>
          <w:rFonts w:ascii="Times New Roman" w:hAnsi="Times New Roman" w:cs="Times New Roman"/>
          <w:sz w:val="28"/>
          <w:szCs w:val="28"/>
          <w:lang w:val="uk-UA"/>
        </w:rPr>
        <w:t xml:space="preserve">свої </w:t>
      </w:r>
      <w:r>
        <w:rPr>
          <w:rFonts w:ascii="Times New Roman" w:hAnsi="Times New Roman" w:cs="Times New Roman"/>
          <w:sz w:val="28"/>
          <w:szCs w:val="28"/>
          <w:lang w:val="uk-UA"/>
        </w:rPr>
        <w:t>завчасно</w:t>
      </w:r>
      <w:r w:rsidR="004D0F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підготовлені речі</w:t>
      </w:r>
      <w:r w:rsidR="004D0F12">
        <w:rPr>
          <w:rFonts w:ascii="Times New Roman" w:hAnsi="Times New Roman" w:cs="Times New Roman"/>
          <w:sz w:val="28"/>
          <w:szCs w:val="28"/>
          <w:lang w:val="uk-UA"/>
        </w:rPr>
        <w:t xml:space="preserve">, документи, гроші, </w:t>
      </w:r>
      <w:r w:rsidR="0014190D">
        <w:rPr>
          <w:rFonts w:ascii="Times New Roman" w:hAnsi="Times New Roman" w:cs="Times New Roman"/>
          <w:sz w:val="28"/>
          <w:szCs w:val="28"/>
          <w:lang w:val="uk-UA"/>
        </w:rPr>
        <w:t xml:space="preserve">інші </w:t>
      </w:r>
      <w:r w:rsidR="004D0F12">
        <w:rPr>
          <w:rFonts w:ascii="Times New Roman" w:hAnsi="Times New Roman" w:cs="Times New Roman"/>
          <w:sz w:val="28"/>
          <w:szCs w:val="28"/>
          <w:lang w:val="uk-UA"/>
        </w:rPr>
        <w:t>цінності, засоби індивідуального захисту, найнеобхідніші лікарські препарати;</w:t>
      </w:r>
    </w:p>
    <w:p w:rsidR="004D0F12" w:rsidRDefault="004D0F12" w:rsidP="00CE5474">
      <w:pPr>
        <w:pStyle w:val="a3"/>
        <w:numPr>
          <w:ilvl w:val="0"/>
          <w:numId w:val="2"/>
        </w:numPr>
        <w:ind w:left="-14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закрийте вікна, вимкніть оргтехніку та інші електроприлади з електромережі, вимкніть світло;</w:t>
      </w:r>
    </w:p>
    <w:p w:rsidR="004D0F12" w:rsidRDefault="004D0F12" w:rsidP="00CE5474">
      <w:pPr>
        <w:pStyle w:val="a3"/>
        <w:numPr>
          <w:ilvl w:val="0"/>
          <w:numId w:val="2"/>
        </w:numPr>
        <w:ind w:left="-14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закрийте двері своєї кімнати на ключ, залишивши його в замку;</w:t>
      </w:r>
    </w:p>
    <w:p w:rsidR="004D0F12" w:rsidRDefault="004D0F12" w:rsidP="00CE5474">
      <w:pPr>
        <w:pStyle w:val="a3"/>
        <w:numPr>
          <w:ilvl w:val="0"/>
          <w:numId w:val="2"/>
        </w:numPr>
        <w:ind w:left="-14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рухайтеся маршрутами, які позначені в схемах евакуації </w:t>
      </w:r>
      <w:r>
        <w:rPr>
          <w:rFonts w:ascii="Times New Roman" w:hAnsi="Times New Roman" w:cs="Times New Roman"/>
          <w:sz w:val="28"/>
          <w:szCs w:val="28"/>
          <w:lang w:val="uk-UA"/>
        </w:rPr>
        <w:t>до найближчого укриття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D0F12" w:rsidRPr="004D0F12" w:rsidRDefault="004D0F12" w:rsidP="00CE5474">
      <w:pPr>
        <w:pStyle w:val="a3"/>
        <w:numPr>
          <w:ilvl w:val="0"/>
          <w:numId w:val="2"/>
        </w:numPr>
        <w:ind w:left="-14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повертатися в свою кімнату можна лише після 10 хвилин після повідомлення про відбій тривоги та дозволу відповідальних осіб.</w:t>
      </w:r>
    </w:p>
    <w:p w:rsidR="000E7DEB" w:rsidRDefault="000E7DEB" w:rsidP="00CE5474">
      <w:pPr>
        <w:pStyle w:val="a3"/>
        <w:ind w:left="-14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7DEB" w:rsidRPr="0014190D" w:rsidRDefault="004D0F12" w:rsidP="0014190D">
      <w:pPr>
        <w:pStyle w:val="a3"/>
        <w:numPr>
          <w:ilvl w:val="0"/>
          <w:numId w:val="1"/>
        </w:numPr>
        <w:ind w:left="-142"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190D">
        <w:rPr>
          <w:rFonts w:ascii="Times New Roman" w:hAnsi="Times New Roman" w:cs="Times New Roman"/>
          <w:b/>
          <w:sz w:val="28"/>
          <w:szCs w:val="28"/>
          <w:lang w:val="uk-UA"/>
        </w:rPr>
        <w:t>Дії мешканців гуртожитку у випадку влучання ворожого снаряду або обстрілу поблизу місця вашого перебування</w:t>
      </w:r>
    </w:p>
    <w:p w:rsidR="00C9551E" w:rsidRDefault="004D0F12" w:rsidP="00CE5474">
      <w:pPr>
        <w:pStyle w:val="a3"/>
        <w:ind w:left="-14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 Якщо ви потрапили у район обстрілу, сховайтесь у найближчу захисту споруду цивільної оборони</w:t>
      </w:r>
      <w:r w:rsidR="00C9551E">
        <w:rPr>
          <w:rFonts w:ascii="Times New Roman" w:hAnsi="Times New Roman" w:cs="Times New Roman"/>
          <w:sz w:val="28"/>
          <w:szCs w:val="28"/>
          <w:lang w:val="uk-UA"/>
        </w:rPr>
        <w:t xml:space="preserve">, сховище (укриття). </w:t>
      </w:r>
    </w:p>
    <w:p w:rsidR="00C9551E" w:rsidRDefault="00C9551E" w:rsidP="00CE5474">
      <w:pPr>
        <w:pStyle w:val="a3"/>
        <w:ind w:left="-14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4.1. Якщо обстріл застав вас у кімнаті, негайно залиште кімнату і знайдіть місце без вікон та дотримуйтесь правил «двох стін», такими місцями можуть бути  коридори гуртожитку.</w:t>
      </w:r>
    </w:p>
    <w:p w:rsidR="004D0F12" w:rsidRDefault="00C9551E" w:rsidP="00CE5474">
      <w:pPr>
        <w:pStyle w:val="a3"/>
        <w:ind w:left="-14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4.2. Якщо обстріл застав вас десь на вулиці за межами будівлі гуртожитку або відсутні пристосовані сховища поблизу вас, для укриття використовуйте нерівності рельєфу (канави, окопи, інші заглиблення)</w:t>
      </w:r>
      <w:r w:rsidR="00DC71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C71E9" w:rsidRDefault="00DC71E9" w:rsidP="00CE5474">
      <w:pPr>
        <w:pStyle w:val="a3"/>
        <w:ind w:left="-14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4.3. Якщо обстріл йде десь близько від вас або ви почуєте гучний постріл, свист снаряду (бомби) негайно падайте на землю, закривш</w:t>
      </w:r>
      <w:r w:rsidR="00604D3B">
        <w:rPr>
          <w:rFonts w:ascii="Times New Roman" w:hAnsi="Times New Roman" w:cs="Times New Roman"/>
          <w:sz w:val="28"/>
          <w:szCs w:val="28"/>
          <w:lang w:val="uk-UA"/>
        </w:rPr>
        <w:t>и голову та відкривши рота.</w:t>
      </w:r>
    </w:p>
    <w:p w:rsidR="0014190D" w:rsidRDefault="0014190D" w:rsidP="00CE5474">
      <w:pPr>
        <w:pStyle w:val="a3"/>
        <w:ind w:left="-14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190D" w:rsidRPr="0014190D" w:rsidRDefault="0014190D" w:rsidP="00CE5474">
      <w:pPr>
        <w:pStyle w:val="a3"/>
        <w:ind w:left="-142"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19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Пам’ятайте, що в критичних моментах необхідно бути зібраними, сконцентрованими, не реагувати на можливі провокації. </w:t>
      </w:r>
    </w:p>
    <w:p w:rsidR="0014190D" w:rsidRPr="0014190D" w:rsidRDefault="0014190D" w:rsidP="00CE5474">
      <w:pPr>
        <w:pStyle w:val="a3"/>
        <w:ind w:left="-142"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190D">
        <w:rPr>
          <w:rFonts w:ascii="Times New Roman" w:hAnsi="Times New Roman" w:cs="Times New Roman"/>
          <w:b/>
          <w:sz w:val="28"/>
          <w:szCs w:val="28"/>
          <w:lang w:val="uk-UA"/>
        </w:rPr>
        <w:t>Ви особисто несете відповідальність за своє здоров’я та життя.</w:t>
      </w:r>
    </w:p>
    <w:sectPr w:rsidR="0014190D" w:rsidRPr="0014190D" w:rsidSect="0014190D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90D" w:rsidRDefault="0014190D" w:rsidP="0014190D">
      <w:pPr>
        <w:spacing w:after="0" w:line="240" w:lineRule="auto"/>
      </w:pPr>
      <w:r>
        <w:separator/>
      </w:r>
    </w:p>
  </w:endnote>
  <w:endnote w:type="continuationSeparator" w:id="0">
    <w:p w:rsidR="0014190D" w:rsidRDefault="0014190D" w:rsidP="00141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91139"/>
      <w:docPartObj>
        <w:docPartGallery w:val="Page Numbers (Bottom of Page)"/>
        <w:docPartUnique/>
      </w:docPartObj>
    </w:sdtPr>
    <w:sdtContent>
      <w:p w:rsidR="0014190D" w:rsidRDefault="0014190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4190D" w:rsidRDefault="0014190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90D" w:rsidRDefault="0014190D" w:rsidP="0014190D">
      <w:pPr>
        <w:spacing w:after="0" w:line="240" w:lineRule="auto"/>
      </w:pPr>
      <w:r>
        <w:separator/>
      </w:r>
    </w:p>
  </w:footnote>
  <w:footnote w:type="continuationSeparator" w:id="0">
    <w:p w:rsidR="0014190D" w:rsidRDefault="0014190D" w:rsidP="00141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845D2"/>
    <w:multiLevelType w:val="multilevel"/>
    <w:tmpl w:val="5F98C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99D5CC9"/>
    <w:multiLevelType w:val="hybridMultilevel"/>
    <w:tmpl w:val="BA34FB16"/>
    <w:lvl w:ilvl="0" w:tplc="18EC58B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B4C"/>
    <w:rsid w:val="000E7DEB"/>
    <w:rsid w:val="0014190D"/>
    <w:rsid w:val="00466027"/>
    <w:rsid w:val="004D0F12"/>
    <w:rsid w:val="00604D3B"/>
    <w:rsid w:val="008F0B4C"/>
    <w:rsid w:val="00C9551E"/>
    <w:rsid w:val="00CE5474"/>
    <w:rsid w:val="00DC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4D922-2984-4306-8BF5-3A608A964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B4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41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190D"/>
  </w:style>
  <w:style w:type="paragraph" w:styleId="a6">
    <w:name w:val="footer"/>
    <w:basedOn w:val="a"/>
    <w:link w:val="a7"/>
    <w:uiPriority w:val="99"/>
    <w:unhideWhenUsed/>
    <w:rsid w:val="00141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1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2023-09-12T07:22:00Z</dcterms:created>
  <dcterms:modified xsi:type="dcterms:W3CDTF">2023-09-12T08:46:00Z</dcterms:modified>
</cp:coreProperties>
</file>