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A1" w:rsidRDefault="00624DA1" w:rsidP="00624DA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44DFB" w:rsidRPr="00624DA1" w:rsidRDefault="00D44DFB" w:rsidP="00624DA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4DA1">
        <w:rPr>
          <w:rFonts w:ascii="Times New Roman" w:hAnsi="Times New Roman" w:cs="Times New Roman"/>
          <w:sz w:val="28"/>
          <w:szCs w:val="28"/>
          <w:lang w:val="uk-UA"/>
        </w:rPr>
        <w:t>на засіданні кафедри фізичної реабілітації</w:t>
      </w:r>
    </w:p>
    <w:p w:rsidR="00D44DFB" w:rsidRPr="00624DA1" w:rsidRDefault="00624DA1" w:rsidP="00624DA1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4DFB" w:rsidRPr="00624DA1">
        <w:rPr>
          <w:rFonts w:ascii="Times New Roman" w:hAnsi="Times New Roman" w:cs="Times New Roman"/>
          <w:sz w:val="28"/>
          <w:szCs w:val="28"/>
          <w:lang w:val="uk-UA"/>
        </w:rPr>
        <w:t>ротокол від «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44DFB" w:rsidRPr="00624DA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D44DFB" w:rsidRPr="00624DA1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DFB" w:rsidRDefault="00D44DFB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44DFB" w:rsidRDefault="00D44DFB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24DA1" w:rsidRDefault="00D44DFB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ПЛАН РОБОТИ </w:t>
      </w:r>
    </w:p>
    <w:p w:rsidR="00624DA1" w:rsidRDefault="00D44DFB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студентського наукового гуртка </w:t>
      </w:r>
    </w:p>
    <w:p w:rsidR="00F93232" w:rsidRDefault="00D44DFB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кафедри фіз</w:t>
      </w:r>
      <w:r w:rsidR="00624DA1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чної реабілітації НУ «Чернігівська політехніка» на 2021/2022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624DA1" w:rsidRDefault="00624DA1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7481"/>
        <w:gridCol w:w="2119"/>
      </w:tblGrid>
      <w:tr w:rsidR="00624DA1" w:rsidTr="00624DA1">
        <w:tc>
          <w:tcPr>
            <w:tcW w:w="594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481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119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624DA1" w:rsidTr="00624DA1">
        <w:tc>
          <w:tcPr>
            <w:tcW w:w="594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7481" w:type="dxa"/>
            <w:vAlign w:val="center"/>
          </w:tcPr>
          <w:p w:rsidR="00624DA1" w:rsidRDefault="00624DA1" w:rsidP="00EE3AE3">
            <w:pPr>
              <w:pStyle w:val="11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Ерготерапія в педіатрії</w:t>
            </w:r>
          </w:p>
        </w:tc>
        <w:tc>
          <w:tcPr>
            <w:tcW w:w="2119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жовтень</w:t>
            </w:r>
          </w:p>
        </w:tc>
      </w:tr>
      <w:tr w:rsidR="00624DA1" w:rsidTr="00624DA1">
        <w:tc>
          <w:tcPr>
            <w:tcW w:w="594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7481" w:type="dxa"/>
            <w:vAlign w:val="center"/>
          </w:tcPr>
          <w:p w:rsidR="00624DA1" w:rsidRDefault="00624DA1" w:rsidP="00EE3AE3">
            <w:pPr>
              <w:pStyle w:val="11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Проблеми гіподинамії та методи її корекції</w:t>
            </w:r>
          </w:p>
        </w:tc>
        <w:tc>
          <w:tcPr>
            <w:tcW w:w="2119" w:type="dxa"/>
            <w:vAlign w:val="center"/>
          </w:tcPr>
          <w:p w:rsidR="00624DA1" w:rsidRDefault="00EE3AE3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грудень</w:t>
            </w:r>
          </w:p>
        </w:tc>
      </w:tr>
      <w:tr w:rsidR="00EE3AE3" w:rsidTr="00EE3AE3">
        <w:tc>
          <w:tcPr>
            <w:tcW w:w="594" w:type="dxa"/>
            <w:vAlign w:val="center"/>
          </w:tcPr>
          <w:p w:rsidR="00EE3AE3" w:rsidRDefault="00EE3AE3" w:rsidP="00EE3AE3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7481" w:type="dxa"/>
            <w:vAlign w:val="center"/>
          </w:tcPr>
          <w:p w:rsidR="00EE3AE3" w:rsidRDefault="00EE3AE3" w:rsidP="00EE3AE3">
            <w:pPr>
              <w:pStyle w:val="11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Круглий стіл на тему «Сучасні тенденції розвитку фізичної терапії, фітнесу та рекреації»</w:t>
            </w:r>
          </w:p>
        </w:tc>
        <w:tc>
          <w:tcPr>
            <w:tcW w:w="2119" w:type="dxa"/>
            <w:vAlign w:val="center"/>
          </w:tcPr>
          <w:p w:rsidR="00EE3AE3" w:rsidRDefault="00EE3AE3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травень</w:t>
            </w:r>
          </w:p>
        </w:tc>
      </w:tr>
      <w:tr w:rsidR="00624DA1" w:rsidTr="00624DA1">
        <w:tc>
          <w:tcPr>
            <w:tcW w:w="594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7481" w:type="dxa"/>
            <w:vAlign w:val="center"/>
          </w:tcPr>
          <w:p w:rsidR="00624DA1" w:rsidRDefault="00624DA1" w:rsidP="00EE3AE3">
            <w:pPr>
              <w:pStyle w:val="11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Фізична реабілітація після ампутації нижніх кінцівок (спільно з засіданням СНГ кафедри фізичної реабілітації та спортивної медицини НМУ імені О.О. Богомольця)</w:t>
            </w:r>
          </w:p>
        </w:tc>
        <w:tc>
          <w:tcPr>
            <w:tcW w:w="2119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травень</w:t>
            </w:r>
          </w:p>
        </w:tc>
      </w:tr>
      <w:tr w:rsidR="00624DA1" w:rsidTr="00624DA1">
        <w:tc>
          <w:tcPr>
            <w:tcW w:w="594" w:type="dxa"/>
            <w:vAlign w:val="center"/>
          </w:tcPr>
          <w:p w:rsidR="00624DA1" w:rsidRDefault="00624DA1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7481" w:type="dxa"/>
            <w:vAlign w:val="center"/>
          </w:tcPr>
          <w:p w:rsidR="00624DA1" w:rsidRDefault="00EE3AE3" w:rsidP="00EE3AE3">
            <w:pPr>
              <w:pStyle w:val="11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Фізична терапія при захворюваннях дихальної системи</w:t>
            </w:r>
          </w:p>
        </w:tc>
        <w:tc>
          <w:tcPr>
            <w:tcW w:w="2119" w:type="dxa"/>
            <w:vAlign w:val="center"/>
          </w:tcPr>
          <w:p w:rsidR="00624DA1" w:rsidRDefault="008204BB" w:rsidP="00624DA1">
            <w:pPr>
              <w:pStyle w:val="11"/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червень</w:t>
            </w:r>
            <w:bookmarkStart w:id="0" w:name="_GoBack"/>
            <w:bookmarkEnd w:id="0"/>
          </w:p>
        </w:tc>
      </w:tr>
    </w:tbl>
    <w:p w:rsidR="00624DA1" w:rsidRPr="00D44DFB" w:rsidRDefault="00624DA1" w:rsidP="00D44DFB">
      <w:pPr>
        <w:pStyle w:val="11"/>
        <w:widowControl w:val="0"/>
        <w:suppressAutoHyphens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624DA1" w:rsidRPr="00D44DFB" w:rsidSect="008B72C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C5"/>
    <w:multiLevelType w:val="hybridMultilevel"/>
    <w:tmpl w:val="843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FB0"/>
    <w:multiLevelType w:val="multilevel"/>
    <w:tmpl w:val="008A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276D4B74"/>
    <w:multiLevelType w:val="multilevel"/>
    <w:tmpl w:val="B128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70EC2"/>
    <w:multiLevelType w:val="hybridMultilevel"/>
    <w:tmpl w:val="A0C4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02E9F"/>
    <w:multiLevelType w:val="hybridMultilevel"/>
    <w:tmpl w:val="72E41500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5B51A3"/>
    <w:multiLevelType w:val="hybridMultilevel"/>
    <w:tmpl w:val="38DE1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EF5319"/>
    <w:multiLevelType w:val="multilevel"/>
    <w:tmpl w:val="62C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B"/>
    <w:rsid w:val="003A44F7"/>
    <w:rsid w:val="003F00E5"/>
    <w:rsid w:val="00465489"/>
    <w:rsid w:val="00502D10"/>
    <w:rsid w:val="00503F76"/>
    <w:rsid w:val="00607309"/>
    <w:rsid w:val="00624DA1"/>
    <w:rsid w:val="008204BB"/>
    <w:rsid w:val="00893962"/>
    <w:rsid w:val="008B72C3"/>
    <w:rsid w:val="00AD2B68"/>
    <w:rsid w:val="00C4066B"/>
    <w:rsid w:val="00D44DFB"/>
    <w:rsid w:val="00EA277B"/>
    <w:rsid w:val="00EE3AE3"/>
    <w:rsid w:val="00F07605"/>
    <w:rsid w:val="00F650C3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17F"/>
  <w15:docId w15:val="{A2838D2A-3017-4844-935E-F43A635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B72C3"/>
  </w:style>
  <w:style w:type="paragraph" w:customStyle="1" w:styleId="11">
    <w:name w:val="Основной текст1"/>
    <w:rsid w:val="008B72C3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F650C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650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footnote reference"/>
    <w:semiHidden/>
    <w:rsid w:val="00F650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50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50C3"/>
  </w:style>
  <w:style w:type="character" w:customStyle="1" w:styleId="20">
    <w:name w:val="Заголовок 2 Знак"/>
    <w:basedOn w:val="a0"/>
    <w:link w:val="2"/>
    <w:uiPriority w:val="9"/>
    <w:semiHidden/>
    <w:rsid w:val="0050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03F76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607309"/>
  </w:style>
  <w:style w:type="table" w:styleId="ab">
    <w:name w:val="Table Grid"/>
    <w:basedOn w:val="a1"/>
    <w:uiPriority w:val="59"/>
    <w:rsid w:val="0062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</dc:creator>
  <cp:keywords/>
  <dc:description/>
  <cp:lastModifiedBy>Пользователь</cp:lastModifiedBy>
  <cp:revision>3</cp:revision>
  <dcterms:created xsi:type="dcterms:W3CDTF">2022-10-04T18:42:00Z</dcterms:created>
  <dcterms:modified xsi:type="dcterms:W3CDTF">2022-10-04T19:10:00Z</dcterms:modified>
</cp:coreProperties>
</file>