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BDCC" w14:textId="77777777" w:rsidR="00184CDE" w:rsidRDefault="00184CDE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DE">
        <w:rPr>
          <w:rFonts w:ascii="Times New Roman" w:hAnsi="Times New Roman" w:cs="Times New Roman"/>
          <w:b/>
          <w:sz w:val="28"/>
          <w:szCs w:val="28"/>
        </w:rPr>
        <w:t>ПЛАН РОБОТИ НАУКОВОГО ГУРТКА</w:t>
      </w:r>
    </w:p>
    <w:p w14:paraId="16B3134E" w14:textId="2A0FB10D" w:rsidR="00E82135" w:rsidRDefault="00184CDE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DE">
        <w:rPr>
          <w:rFonts w:ascii="Times New Roman" w:hAnsi="Times New Roman" w:cs="Times New Roman"/>
          <w:b/>
          <w:sz w:val="28"/>
          <w:szCs w:val="28"/>
        </w:rPr>
        <w:t>«</w:t>
      </w:r>
      <w:r w:rsidR="001E41D6">
        <w:rPr>
          <w:rFonts w:ascii="Times New Roman" w:hAnsi="Times New Roman" w:cs="Times New Roman"/>
          <w:b/>
          <w:sz w:val="28"/>
          <w:szCs w:val="28"/>
        </w:rPr>
        <w:t>АГРАРНИХ ТЕХНОЛОГІЙ ТА ЛІСОВОГО ГОСПОДАРСТВА</w:t>
      </w:r>
      <w:r w:rsidR="005326C3" w:rsidRPr="00184CDE">
        <w:rPr>
          <w:rFonts w:ascii="Times New Roman" w:hAnsi="Times New Roman" w:cs="Times New Roman"/>
          <w:b/>
          <w:sz w:val="28"/>
          <w:szCs w:val="28"/>
        </w:rPr>
        <w:t>»</w:t>
      </w:r>
    </w:p>
    <w:p w14:paraId="6EF842CB" w14:textId="2BE07489" w:rsidR="00184CDE" w:rsidRDefault="00423FF2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84CDE">
        <w:rPr>
          <w:rFonts w:ascii="Times New Roman" w:hAnsi="Times New Roman" w:cs="Times New Roman"/>
          <w:b/>
          <w:sz w:val="28"/>
          <w:szCs w:val="28"/>
        </w:rPr>
        <w:t xml:space="preserve"> рр.</w:t>
      </w:r>
    </w:p>
    <w:p w14:paraId="5CE365B0" w14:textId="77777777" w:rsidR="0054083F" w:rsidRDefault="0054083F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74D12" w14:textId="37080E79" w:rsidR="00184CDE" w:rsidRDefault="00184CDE" w:rsidP="00030A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351C">
        <w:rPr>
          <w:rFonts w:ascii="Times New Roman" w:hAnsi="Times New Roman" w:cs="Times New Roman"/>
          <w:b/>
          <w:i/>
          <w:sz w:val="28"/>
          <w:szCs w:val="28"/>
        </w:rPr>
        <w:t xml:space="preserve">Керівник: </w:t>
      </w:r>
      <w:proofErr w:type="spellStart"/>
      <w:r w:rsidRPr="007E351C">
        <w:rPr>
          <w:rFonts w:ascii="Times New Roman" w:hAnsi="Times New Roman" w:cs="Times New Roman"/>
          <w:b/>
          <w:i/>
          <w:sz w:val="28"/>
          <w:szCs w:val="28"/>
        </w:rPr>
        <w:t>доцентка</w:t>
      </w:r>
      <w:proofErr w:type="spellEnd"/>
      <w:r w:rsidRPr="007E351C">
        <w:rPr>
          <w:rFonts w:ascii="Times New Roman" w:hAnsi="Times New Roman" w:cs="Times New Roman"/>
          <w:b/>
          <w:i/>
          <w:sz w:val="28"/>
          <w:szCs w:val="28"/>
        </w:rPr>
        <w:t xml:space="preserve"> кафедри АТЛГ, </w:t>
      </w:r>
      <w:proofErr w:type="spellStart"/>
      <w:r w:rsidRPr="007E351C">
        <w:rPr>
          <w:rFonts w:ascii="Times New Roman" w:hAnsi="Times New Roman" w:cs="Times New Roman"/>
          <w:b/>
          <w:i/>
          <w:sz w:val="28"/>
          <w:szCs w:val="28"/>
        </w:rPr>
        <w:t>к.с-г.н</w:t>
      </w:r>
      <w:proofErr w:type="spellEnd"/>
      <w:r w:rsidRPr="007E351C">
        <w:rPr>
          <w:rFonts w:ascii="Times New Roman" w:hAnsi="Times New Roman" w:cs="Times New Roman"/>
          <w:b/>
          <w:i/>
          <w:sz w:val="28"/>
          <w:szCs w:val="28"/>
        </w:rPr>
        <w:t>. Шевченко Л.А.</w:t>
      </w:r>
    </w:p>
    <w:p w14:paraId="4B200E20" w14:textId="7F0D4A74" w:rsidR="001E41D6" w:rsidRDefault="001E41D6" w:rsidP="00030A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керівника: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доцентка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кафедри АТЛГ,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Кудряшова К.М.</w:t>
      </w:r>
    </w:p>
    <w:p w14:paraId="3BEE477E" w14:textId="77777777" w:rsidR="0054083F" w:rsidRPr="007E351C" w:rsidRDefault="0054083F" w:rsidP="00030A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9436CF" w:rsidRPr="009436CF" w14:paraId="5A1850C8" w14:textId="77777777" w:rsidTr="009436CF">
        <w:tc>
          <w:tcPr>
            <w:tcW w:w="675" w:type="dxa"/>
            <w:vAlign w:val="center"/>
          </w:tcPr>
          <w:p w14:paraId="0FC497F7" w14:textId="77777777" w:rsidR="00184CDE" w:rsidRPr="009436CF" w:rsidRDefault="00184CDE" w:rsidP="000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14:paraId="04068BD7" w14:textId="77777777" w:rsidR="00184CDE" w:rsidRPr="009436CF" w:rsidRDefault="00184CDE" w:rsidP="000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85" w:type="dxa"/>
            <w:vAlign w:val="center"/>
          </w:tcPr>
          <w:p w14:paraId="0A2F77EC" w14:textId="77777777" w:rsidR="00184CDE" w:rsidRPr="009436CF" w:rsidRDefault="00184CDE" w:rsidP="000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b/>
                <w:sz w:val="24"/>
                <w:szCs w:val="24"/>
              </w:rPr>
              <w:t>Строк проведення</w:t>
            </w:r>
          </w:p>
        </w:tc>
      </w:tr>
      <w:tr w:rsidR="009436CF" w:rsidRPr="009436CF" w14:paraId="3AED5209" w14:textId="77777777" w:rsidTr="009436CF">
        <w:tc>
          <w:tcPr>
            <w:tcW w:w="675" w:type="dxa"/>
          </w:tcPr>
          <w:p w14:paraId="71DFDD66" w14:textId="77777777" w:rsidR="00184CDE" w:rsidRPr="009436CF" w:rsidRDefault="00184CDE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14:paraId="343D7C9B" w14:textId="77777777" w:rsidR="00184CDE" w:rsidRPr="009436CF" w:rsidRDefault="00184634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Проведення засідання членів студентського наукового гуртка</w:t>
            </w:r>
            <w:r w:rsidR="00D477C1"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4CDE" w:rsidRPr="009436CF">
              <w:rPr>
                <w:rFonts w:ascii="Times New Roman" w:hAnsi="Times New Roman" w:cs="Times New Roman"/>
                <w:sz w:val="24"/>
                <w:szCs w:val="24"/>
              </w:rPr>
              <w:t>Узгодження плану діяльності наукового гуртка. Ознайомлення ЗВО з актуальними напрямками досліджень</w:t>
            </w:r>
            <w:r w:rsidR="0007603C" w:rsidRPr="0094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5E2052D" w14:textId="77777777" w:rsidR="00184CDE" w:rsidRPr="009436CF" w:rsidRDefault="00423FF2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9436CF" w:rsidRPr="009436CF" w14:paraId="7F5589DD" w14:textId="77777777" w:rsidTr="009436CF">
        <w:tc>
          <w:tcPr>
            <w:tcW w:w="675" w:type="dxa"/>
          </w:tcPr>
          <w:p w14:paraId="3D70F012" w14:textId="77777777" w:rsidR="00184634" w:rsidRPr="009436CF" w:rsidRDefault="0007603C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30B6C359" w14:textId="3114C7C5" w:rsidR="00184634" w:rsidRPr="009436CF" w:rsidRDefault="00423FF2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Обговорення, узгодження та затвердження 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тематик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науково-дослідних робіт ЗВО</w:t>
            </w:r>
          </w:p>
        </w:tc>
        <w:tc>
          <w:tcPr>
            <w:tcW w:w="1985" w:type="dxa"/>
          </w:tcPr>
          <w:p w14:paraId="6E70FAE1" w14:textId="77777777" w:rsidR="00184634" w:rsidRPr="009436CF" w:rsidRDefault="00184634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9436CF" w:rsidRPr="009436CF" w14:paraId="3C881661" w14:textId="77777777" w:rsidTr="009436CF">
        <w:tc>
          <w:tcPr>
            <w:tcW w:w="675" w:type="dxa"/>
          </w:tcPr>
          <w:p w14:paraId="0F96D481" w14:textId="77777777" w:rsidR="00184CDE" w:rsidRPr="009436CF" w:rsidRDefault="0007603C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CDE"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14:paraId="28631E06" w14:textId="71324883" w:rsidR="00184CDE" w:rsidRPr="009436CF" w:rsidRDefault="00423FF2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Презентація про наукові всеукраїнські та міжнародні конкурси, гранти, конференції у 2022-2023 році</w:t>
            </w:r>
          </w:p>
        </w:tc>
        <w:tc>
          <w:tcPr>
            <w:tcW w:w="1985" w:type="dxa"/>
          </w:tcPr>
          <w:p w14:paraId="7D8398C1" w14:textId="77777777" w:rsidR="00184CDE" w:rsidRPr="009436CF" w:rsidRDefault="00184CDE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9436CF" w:rsidRPr="009436CF" w14:paraId="5B3CEF6B" w14:textId="77777777" w:rsidTr="009436CF">
        <w:tc>
          <w:tcPr>
            <w:tcW w:w="675" w:type="dxa"/>
          </w:tcPr>
          <w:p w14:paraId="7C09283D" w14:textId="78546AEF" w:rsidR="0054083F" w:rsidRPr="009436CF" w:rsidRDefault="0054083F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0659ABEB" w14:textId="68915E6D" w:rsidR="0054083F" w:rsidRPr="009436CF" w:rsidRDefault="0054083F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Семінар-практикум «Б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удиночок для комах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924FE4F" w14:textId="2A33D108" w:rsidR="0054083F" w:rsidRPr="009436CF" w:rsidRDefault="0054083F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9436CF" w:rsidRPr="009436CF" w14:paraId="4F266178" w14:textId="77777777" w:rsidTr="009436CF">
        <w:tc>
          <w:tcPr>
            <w:tcW w:w="675" w:type="dxa"/>
          </w:tcPr>
          <w:p w14:paraId="4BCF613A" w14:textId="558E6E48" w:rsidR="00184CDE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6DD1CDAD" w14:textId="5EC97249" w:rsidR="00184CDE" w:rsidRPr="009436CF" w:rsidRDefault="00423FF2" w:rsidP="0042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до Дня працівників сільського господарства на тему: «Сучасні технології у агровиробництві»</w:t>
            </w:r>
          </w:p>
        </w:tc>
        <w:tc>
          <w:tcPr>
            <w:tcW w:w="1985" w:type="dxa"/>
          </w:tcPr>
          <w:p w14:paraId="24CC5D5C" w14:textId="77777777" w:rsidR="00184CDE" w:rsidRPr="009436CF" w:rsidRDefault="00184CDE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9436CF" w:rsidRPr="009436CF" w14:paraId="4739A4AF" w14:textId="77777777" w:rsidTr="009436CF">
        <w:tc>
          <w:tcPr>
            <w:tcW w:w="675" w:type="dxa"/>
          </w:tcPr>
          <w:p w14:paraId="0818DBC0" w14:textId="5F3E6CAE" w:rsidR="005D61ED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3CB30EE5" w14:textId="5B884F82" w:rsidR="005D61ED" w:rsidRPr="009436CF" w:rsidRDefault="005D61ED" w:rsidP="0042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Тренінг «М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етодика визначення віку живого дерева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C4F3F3C" w14:textId="53C3275D" w:rsidR="005D61ED" w:rsidRPr="009436CF" w:rsidRDefault="005D61ED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9436CF" w:rsidRPr="009436CF" w14:paraId="6BA88142" w14:textId="77777777" w:rsidTr="009436CF">
        <w:tc>
          <w:tcPr>
            <w:tcW w:w="675" w:type="dxa"/>
          </w:tcPr>
          <w:p w14:paraId="0E762AA3" w14:textId="348F41D2" w:rsidR="00B46A9C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664E7439" w14:textId="77777777" w:rsidR="00B46A9C" w:rsidRPr="009436CF" w:rsidRDefault="00423FF2" w:rsidP="00A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Підготовка, заслуховування і відбір та подання наукових робіт для участі у Всеукраїнському конкурсі студентських наукових робіт у 2022-2023 навчальному році.</w:t>
            </w:r>
          </w:p>
        </w:tc>
        <w:tc>
          <w:tcPr>
            <w:tcW w:w="1985" w:type="dxa"/>
          </w:tcPr>
          <w:p w14:paraId="6ACD93B5" w14:textId="47025578" w:rsidR="00B46A9C" w:rsidRPr="009436CF" w:rsidRDefault="001E41D6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1FE8" w:rsidRPr="009436CF">
              <w:rPr>
                <w:rFonts w:ascii="Times New Roman" w:hAnsi="Times New Roman" w:cs="Times New Roman"/>
                <w:sz w:val="24"/>
                <w:szCs w:val="24"/>
              </w:rPr>
              <w:t>рудень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FE8" w:rsidRPr="009436CF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9436CF" w:rsidRPr="009436CF" w14:paraId="5C782630" w14:textId="77777777" w:rsidTr="009436CF">
        <w:tc>
          <w:tcPr>
            <w:tcW w:w="675" w:type="dxa"/>
          </w:tcPr>
          <w:p w14:paraId="4915A310" w14:textId="157B0EE7" w:rsidR="0054083F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5E1D838A" w14:textId="01380FF9" w:rsidR="0054083F" w:rsidRPr="009436CF" w:rsidRDefault="009436CF" w:rsidP="00A9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3F" w:rsidRPr="009436CF">
              <w:rPr>
                <w:rFonts w:ascii="Times New Roman" w:hAnsi="Times New Roman" w:cs="Times New Roman"/>
                <w:sz w:val="24"/>
                <w:szCs w:val="24"/>
              </w:rPr>
              <w:t>кці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4083F" w:rsidRPr="009436CF">
              <w:rPr>
                <w:rFonts w:ascii="Times New Roman" w:hAnsi="Times New Roman" w:cs="Times New Roman"/>
                <w:sz w:val="24"/>
                <w:szCs w:val="24"/>
              </w:rPr>
              <w:t>з прибирання території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регіонального ландшафтного парку «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Ялівщина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до Всеукраїнського дня довкілля</w:t>
            </w:r>
          </w:p>
        </w:tc>
        <w:tc>
          <w:tcPr>
            <w:tcW w:w="1985" w:type="dxa"/>
          </w:tcPr>
          <w:p w14:paraId="2D4C2019" w14:textId="4212E60E" w:rsidR="0054083F" w:rsidRPr="009436CF" w:rsidRDefault="0054083F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9436CF" w:rsidRPr="009436CF" w14:paraId="1E29D9C5" w14:textId="77777777" w:rsidTr="009436CF">
        <w:tc>
          <w:tcPr>
            <w:tcW w:w="675" w:type="dxa"/>
          </w:tcPr>
          <w:p w14:paraId="3A73C095" w14:textId="2D6B3B27" w:rsidR="00441FE8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14:paraId="05AFD47F" w14:textId="0540A5EA" w:rsidR="00441FE8" w:rsidRPr="009436CF" w:rsidRDefault="00441FE8" w:rsidP="0044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Участь в організації та проведенні онлайн-семінару до Дня науки на тему: «ГМО: так чи ні?»</w:t>
            </w:r>
          </w:p>
        </w:tc>
        <w:tc>
          <w:tcPr>
            <w:tcW w:w="1985" w:type="dxa"/>
          </w:tcPr>
          <w:p w14:paraId="4577C0BD" w14:textId="77777777" w:rsidR="00441FE8" w:rsidRPr="009436CF" w:rsidRDefault="00441FE8" w:rsidP="00E4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9436CF" w:rsidRPr="009436CF" w14:paraId="75A390F2" w14:textId="77777777" w:rsidTr="009436CF">
        <w:tc>
          <w:tcPr>
            <w:tcW w:w="675" w:type="dxa"/>
          </w:tcPr>
          <w:p w14:paraId="46941C81" w14:textId="37F4EA79" w:rsidR="00441FE8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14:paraId="3B1654B5" w14:textId="7A1668E5" w:rsidR="00441FE8" w:rsidRPr="009436CF" w:rsidRDefault="00441FE8" w:rsidP="00A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Підготовка студентів-членів гуртка до участі у наукових та науково-практичних конференціях, що організовуються ВНЗ України та наукових конференціях, що організовуються на базі НУ</w:t>
            </w:r>
            <w:r w:rsidR="009436CF" w:rsidRPr="009436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«Чернігівська політехніка». Обговорення результатів наукових конференцій</w:t>
            </w:r>
          </w:p>
        </w:tc>
        <w:tc>
          <w:tcPr>
            <w:tcW w:w="1985" w:type="dxa"/>
          </w:tcPr>
          <w:p w14:paraId="62BC8768" w14:textId="3888B45E" w:rsidR="00441FE8" w:rsidRPr="009436CF" w:rsidRDefault="00441FE8" w:rsidP="0044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упродовж 202</w:t>
            </w:r>
            <w:r w:rsidR="001E41D6" w:rsidRPr="0094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41D6" w:rsidRPr="0094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. року</w:t>
            </w:r>
          </w:p>
        </w:tc>
      </w:tr>
      <w:tr w:rsidR="009436CF" w:rsidRPr="009436CF" w14:paraId="33BC1778" w14:textId="77777777" w:rsidTr="009436CF">
        <w:tc>
          <w:tcPr>
            <w:tcW w:w="675" w:type="dxa"/>
          </w:tcPr>
          <w:p w14:paraId="1EFC90E6" w14:textId="5BC8F629" w:rsidR="00441FE8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14:paraId="5A4F7A21" w14:textId="06804F18" w:rsidR="00441FE8" w:rsidRPr="009436CF" w:rsidRDefault="00441FE8" w:rsidP="0044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Проведення круглого столу на тему «Управління відходами сільськогосподарського виробництва» до Всесвітнього дня охорони довкілля</w:t>
            </w:r>
          </w:p>
        </w:tc>
        <w:tc>
          <w:tcPr>
            <w:tcW w:w="1985" w:type="dxa"/>
          </w:tcPr>
          <w:p w14:paraId="360D3522" w14:textId="77777777" w:rsidR="00441FE8" w:rsidRPr="009436CF" w:rsidRDefault="00441FE8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9436CF" w:rsidRPr="009436CF" w14:paraId="17BB8A2D" w14:textId="77777777" w:rsidTr="009436CF">
        <w:tc>
          <w:tcPr>
            <w:tcW w:w="675" w:type="dxa"/>
          </w:tcPr>
          <w:p w14:paraId="51DD2053" w14:textId="1C62EBFC" w:rsidR="00441FE8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14:paraId="2B2DDFCD" w14:textId="03670378" w:rsidR="00441FE8" w:rsidRPr="009436CF" w:rsidRDefault="00441FE8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Обговорення підсумків роботи гуртка за 2022-2023 навчальний рік. Визначення напрямків роботи гуртка на 2022-2023 навчальний рік</w:t>
            </w:r>
          </w:p>
        </w:tc>
        <w:tc>
          <w:tcPr>
            <w:tcW w:w="1985" w:type="dxa"/>
          </w:tcPr>
          <w:p w14:paraId="19EF9889" w14:textId="77777777" w:rsidR="00441FE8" w:rsidRPr="009436CF" w:rsidRDefault="00441FE8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</w:tr>
      <w:tr w:rsidR="009436CF" w:rsidRPr="009436CF" w14:paraId="475D2D0B" w14:textId="77777777" w:rsidTr="009436CF">
        <w:tc>
          <w:tcPr>
            <w:tcW w:w="675" w:type="dxa"/>
          </w:tcPr>
          <w:p w14:paraId="10B0A1FD" w14:textId="4083820C" w:rsidR="00441FE8" w:rsidRPr="009436CF" w:rsidRDefault="000E6269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14:paraId="63431EE1" w14:textId="77777777" w:rsidR="00441FE8" w:rsidRPr="009436CF" w:rsidRDefault="00441FE8" w:rsidP="001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Висвітлення результатів роботи наукового гуртка на сторінці кафедри АТЛГ у соціальних мережах</w:t>
            </w:r>
          </w:p>
        </w:tc>
        <w:tc>
          <w:tcPr>
            <w:tcW w:w="1985" w:type="dxa"/>
          </w:tcPr>
          <w:p w14:paraId="210491E1" w14:textId="1486A0BD" w:rsidR="00441FE8" w:rsidRPr="009436CF" w:rsidRDefault="00441FE8" w:rsidP="007E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упродовж 202</w:t>
            </w:r>
            <w:r w:rsidR="001E41D6" w:rsidRPr="0094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41D6" w:rsidRPr="0094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. року</w:t>
            </w:r>
          </w:p>
        </w:tc>
      </w:tr>
    </w:tbl>
    <w:p w14:paraId="5C95E3B3" w14:textId="77777777" w:rsidR="00184CDE" w:rsidRPr="00A65A07" w:rsidRDefault="00184CDE" w:rsidP="00A65A0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7D4D28A9" w14:textId="0377B5E0" w:rsidR="00030A3B" w:rsidRPr="00030A3B" w:rsidRDefault="00030A3B" w:rsidP="00A65A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30A3B">
        <w:rPr>
          <w:rFonts w:ascii="Times New Roman" w:hAnsi="Times New Roman" w:cs="Times New Roman"/>
          <w:sz w:val="24"/>
          <w:szCs w:val="28"/>
        </w:rPr>
        <w:t xml:space="preserve">Керівник гуртка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 Л.А.</w:t>
      </w:r>
      <w:r w:rsidR="00DA042D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Шевченко</w:t>
      </w:r>
    </w:p>
    <w:p w14:paraId="141DC50C" w14:textId="77777777" w:rsidR="00030A3B" w:rsidRPr="00030A3B" w:rsidRDefault="00030A3B" w:rsidP="00A65A07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51D1554" w14:textId="77777777" w:rsidR="00030A3B" w:rsidRDefault="00030A3B" w:rsidP="00A65A0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30A3B">
        <w:rPr>
          <w:rFonts w:ascii="Times New Roman" w:hAnsi="Times New Roman" w:cs="Times New Roman"/>
          <w:sz w:val="24"/>
          <w:szCs w:val="28"/>
        </w:rPr>
        <w:t>План роботи затверджено на засіданні</w:t>
      </w:r>
      <w:r w:rsidR="005326C3">
        <w:rPr>
          <w:rFonts w:ascii="Times New Roman" w:hAnsi="Times New Roman" w:cs="Times New Roman"/>
          <w:sz w:val="24"/>
          <w:szCs w:val="28"/>
        </w:rPr>
        <w:t xml:space="preserve"> </w:t>
      </w:r>
      <w:r w:rsidRPr="00030A3B">
        <w:rPr>
          <w:rFonts w:ascii="Times New Roman" w:hAnsi="Times New Roman" w:cs="Times New Roman"/>
          <w:sz w:val="24"/>
          <w:szCs w:val="28"/>
        </w:rPr>
        <w:t xml:space="preserve">кафедри </w:t>
      </w:r>
      <w:r>
        <w:rPr>
          <w:rFonts w:ascii="Times New Roman" w:hAnsi="Times New Roman" w:cs="Times New Roman"/>
          <w:sz w:val="24"/>
          <w:szCs w:val="28"/>
        </w:rPr>
        <w:t>АТЛГ</w:t>
      </w:r>
    </w:p>
    <w:p w14:paraId="57C82BA7" w14:textId="05795676" w:rsidR="00030A3B" w:rsidRDefault="00030A3B" w:rsidP="00A65A0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 від </w:t>
      </w:r>
      <w:r w:rsidR="009436CF">
        <w:rPr>
          <w:rFonts w:ascii="Times New Roman" w:hAnsi="Times New Roman" w:cs="Times New Roman"/>
          <w:sz w:val="24"/>
          <w:szCs w:val="28"/>
        </w:rPr>
        <w:t xml:space="preserve">30 </w:t>
      </w:r>
      <w:r>
        <w:rPr>
          <w:rFonts w:ascii="Times New Roman" w:hAnsi="Times New Roman" w:cs="Times New Roman"/>
          <w:sz w:val="24"/>
          <w:szCs w:val="28"/>
        </w:rPr>
        <w:t xml:space="preserve">вересня  </w:t>
      </w:r>
      <w:r w:rsidR="00DA042D">
        <w:rPr>
          <w:rFonts w:ascii="Times New Roman" w:hAnsi="Times New Roman" w:cs="Times New Roman"/>
          <w:sz w:val="24"/>
          <w:szCs w:val="28"/>
        </w:rPr>
        <w:t xml:space="preserve">2022 </w:t>
      </w:r>
      <w:r>
        <w:rPr>
          <w:rFonts w:ascii="Times New Roman" w:hAnsi="Times New Roman" w:cs="Times New Roman"/>
          <w:sz w:val="24"/>
          <w:szCs w:val="28"/>
        </w:rPr>
        <w:t>року №</w:t>
      </w:r>
      <w:r w:rsidR="009436CF">
        <w:rPr>
          <w:rFonts w:ascii="Times New Roman" w:hAnsi="Times New Roman" w:cs="Times New Roman"/>
          <w:sz w:val="24"/>
          <w:szCs w:val="28"/>
        </w:rPr>
        <w:t>2</w:t>
      </w:r>
    </w:p>
    <w:p w14:paraId="353F9457" w14:textId="1AF6A72A" w:rsidR="00030A3B" w:rsidRPr="00030A3B" w:rsidRDefault="00030A3B" w:rsidP="00030A3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Завідувач кафедри АТЛГ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</w:t>
      </w:r>
      <w:r w:rsidR="009436CF">
        <w:rPr>
          <w:rFonts w:ascii="Times New Roman" w:hAnsi="Times New Roman" w:cs="Times New Roman"/>
          <w:sz w:val="24"/>
          <w:szCs w:val="28"/>
        </w:rPr>
        <w:t xml:space="preserve">_ </w:t>
      </w:r>
      <w:r>
        <w:rPr>
          <w:rFonts w:ascii="Times New Roman" w:hAnsi="Times New Roman" w:cs="Times New Roman"/>
          <w:sz w:val="24"/>
          <w:szCs w:val="28"/>
        </w:rPr>
        <w:t>М.М.</w:t>
      </w:r>
      <w:r w:rsidR="00DA042D">
        <w:rPr>
          <w:rFonts w:ascii="Times New Roman" w:hAnsi="Times New Roman" w:cs="Times New Roman"/>
          <w:sz w:val="24"/>
          <w:szCs w:val="28"/>
        </w:rPr>
        <w:t> </w:t>
      </w:r>
      <w:proofErr w:type="spellStart"/>
      <w:r>
        <w:rPr>
          <w:rFonts w:ascii="Times New Roman" w:hAnsi="Times New Roman" w:cs="Times New Roman"/>
          <w:sz w:val="24"/>
          <w:szCs w:val="28"/>
        </w:rPr>
        <w:t>Селінний</w:t>
      </w:r>
      <w:proofErr w:type="spellEnd"/>
    </w:p>
    <w:sectPr w:rsidR="00030A3B" w:rsidRPr="00030A3B" w:rsidSect="0054083F">
      <w:pgSz w:w="11906" w:h="16838"/>
      <w:pgMar w:top="89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CDE"/>
    <w:rsid w:val="00030A3B"/>
    <w:rsid w:val="0007603C"/>
    <w:rsid w:val="000E1D3A"/>
    <w:rsid w:val="000E6269"/>
    <w:rsid w:val="00184634"/>
    <w:rsid w:val="00184CDE"/>
    <w:rsid w:val="001E41D6"/>
    <w:rsid w:val="00243C6B"/>
    <w:rsid w:val="00423FF2"/>
    <w:rsid w:val="00441FE8"/>
    <w:rsid w:val="005326C3"/>
    <w:rsid w:val="0054083F"/>
    <w:rsid w:val="005D61ED"/>
    <w:rsid w:val="007E351C"/>
    <w:rsid w:val="009436CF"/>
    <w:rsid w:val="00A65A07"/>
    <w:rsid w:val="00A95105"/>
    <w:rsid w:val="00B46A9C"/>
    <w:rsid w:val="00CE1750"/>
    <w:rsid w:val="00D22322"/>
    <w:rsid w:val="00D477C1"/>
    <w:rsid w:val="00DA042D"/>
    <w:rsid w:val="00DC0E09"/>
    <w:rsid w:val="00E82135"/>
    <w:rsid w:val="00F86783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18C"/>
  <w15:docId w15:val="{97C98A37-6417-1042-9FAC-5C398EC7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lastModifiedBy>Екатерина Кудряшова</cp:lastModifiedBy>
  <cp:revision>7</cp:revision>
  <dcterms:created xsi:type="dcterms:W3CDTF">2021-09-12T16:04:00Z</dcterms:created>
  <dcterms:modified xsi:type="dcterms:W3CDTF">2022-10-11T15:00:00Z</dcterms:modified>
</cp:coreProperties>
</file>