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18" w:rsidRPr="00CD7299" w:rsidRDefault="00A55D18" w:rsidP="00A55D18">
      <w:pPr>
        <w:pStyle w:val="a4"/>
        <w:spacing w:before="240" w:beforeAutospacing="0" w:after="240" w:afterAutospacing="0"/>
        <w:jc w:val="center"/>
        <w:rPr>
          <w:sz w:val="28"/>
          <w:szCs w:val="28"/>
          <w:lang w:val="uk-UA"/>
        </w:rPr>
      </w:pPr>
      <w:r w:rsidRPr="00CD7299">
        <w:rPr>
          <w:b/>
          <w:bCs/>
          <w:color w:val="000000"/>
          <w:sz w:val="28"/>
          <w:szCs w:val="28"/>
          <w:lang w:val="uk-UA"/>
        </w:rPr>
        <w:t>ОГОЛОШЕННЯ</w:t>
      </w:r>
    </w:p>
    <w:p w:rsidR="00A55D18" w:rsidRPr="00E32F05" w:rsidRDefault="00A55D18" w:rsidP="00E32F0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CD7299">
        <w:rPr>
          <w:b/>
          <w:bCs/>
          <w:color w:val="000000"/>
          <w:sz w:val="28"/>
          <w:szCs w:val="28"/>
          <w:lang w:val="uk-UA"/>
        </w:rPr>
        <w:t> </w:t>
      </w:r>
      <w:r w:rsidR="008555BA">
        <w:rPr>
          <w:b/>
          <w:bCs/>
          <w:color w:val="000000"/>
          <w:sz w:val="28"/>
          <w:szCs w:val="28"/>
          <w:lang w:val="uk-UA"/>
        </w:rPr>
        <w:t xml:space="preserve">ТРИВАЄ </w:t>
      </w:r>
      <w:r w:rsidRPr="00CD7299">
        <w:rPr>
          <w:b/>
          <w:bCs/>
          <w:color w:val="000000"/>
          <w:sz w:val="28"/>
          <w:szCs w:val="28"/>
          <w:lang w:val="uk-UA"/>
        </w:rPr>
        <w:t xml:space="preserve">ПРИЙОМ ЗАЯВОК НА </w:t>
      </w:r>
      <w:bookmarkStart w:id="0" w:name="_GoBack"/>
      <w:bookmarkEnd w:id="0"/>
      <w:r w:rsidRPr="00CD7299">
        <w:rPr>
          <w:b/>
          <w:bCs/>
          <w:color w:val="000000"/>
          <w:sz w:val="28"/>
          <w:szCs w:val="28"/>
          <w:lang w:val="uk-UA"/>
        </w:rPr>
        <w:t>ІІІ ВСЕУКРАЇНСЬКИЙ КОНКУРС</w:t>
      </w:r>
    </w:p>
    <w:p w:rsidR="00E32F05" w:rsidRDefault="00A55D18" w:rsidP="00A55D1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CD7299">
        <w:rPr>
          <w:b/>
          <w:bCs/>
          <w:color w:val="000000"/>
          <w:sz w:val="28"/>
          <w:szCs w:val="28"/>
          <w:lang w:val="uk-UA"/>
        </w:rPr>
        <w:t xml:space="preserve">НАУКОВИХ СТУДЕНТСЬКИХ РОБІТ </w:t>
      </w:r>
    </w:p>
    <w:p w:rsidR="00A55D18" w:rsidRPr="00CD7299" w:rsidRDefault="00A55D18" w:rsidP="00A55D18">
      <w:pPr>
        <w:pStyle w:val="a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CD7299">
        <w:rPr>
          <w:b/>
          <w:bCs/>
          <w:color w:val="000000"/>
          <w:sz w:val="28"/>
          <w:szCs w:val="28"/>
          <w:lang w:val="uk-UA"/>
        </w:rPr>
        <w:t>НА ТЕМУ РЕВОЛЮЦІЇ ГІДНОСТІ</w:t>
      </w:r>
    </w:p>
    <w:p w:rsidR="00CD7299" w:rsidRDefault="00CD7299" w:rsidP="00CD7299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55D18" w:rsidRPr="00CD7299" w:rsidRDefault="00A55D18" w:rsidP="00CD729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D7299">
        <w:rPr>
          <w:color w:val="000000"/>
          <w:sz w:val="28"/>
          <w:szCs w:val="28"/>
          <w:lang w:val="uk-UA"/>
        </w:rPr>
        <w:t>Студентам та аспірантам вищих навчальних закладів усіх спеціальностей.</w:t>
      </w:r>
    </w:p>
    <w:p w:rsidR="00A55D18" w:rsidRPr="00CD7299" w:rsidRDefault="00A55D18" w:rsidP="00CD729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D7299">
        <w:rPr>
          <w:color w:val="000000"/>
          <w:sz w:val="28"/>
          <w:szCs w:val="28"/>
          <w:lang w:val="uk-UA"/>
        </w:rPr>
        <w:t xml:space="preserve"> Продовжено прийом заявок на участь у ІІІ Всеукраїнському конкурсі студентських наукових робіт на тему Революції Гідності </w:t>
      </w:r>
      <w:r w:rsidR="008555BA">
        <w:rPr>
          <w:color w:val="000000"/>
          <w:sz w:val="28"/>
          <w:szCs w:val="28"/>
          <w:lang w:val="uk-UA"/>
        </w:rPr>
        <w:t xml:space="preserve">у межах здобуття Відзнаки </w:t>
      </w:r>
      <w:r w:rsidRPr="00CD7299">
        <w:rPr>
          <w:color w:val="000000"/>
          <w:sz w:val="28"/>
          <w:szCs w:val="28"/>
          <w:lang w:val="uk-UA"/>
        </w:rPr>
        <w:t xml:space="preserve">імені Сергія </w:t>
      </w:r>
      <w:proofErr w:type="spellStart"/>
      <w:r w:rsidRPr="00CD7299">
        <w:rPr>
          <w:color w:val="000000"/>
          <w:sz w:val="28"/>
          <w:szCs w:val="28"/>
          <w:lang w:val="uk-UA"/>
        </w:rPr>
        <w:t>Кемського</w:t>
      </w:r>
      <w:proofErr w:type="spellEnd"/>
      <w:r w:rsidRPr="00CD7299">
        <w:rPr>
          <w:color w:val="000000"/>
          <w:sz w:val="28"/>
          <w:szCs w:val="28"/>
          <w:lang w:val="uk-UA"/>
        </w:rPr>
        <w:t>, Героя України, Героя Небесної Сотні.</w:t>
      </w:r>
    </w:p>
    <w:p w:rsidR="008701F2" w:rsidRPr="00CD7299" w:rsidRDefault="008701F2" w:rsidP="00CD729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55D18" w:rsidRPr="00CD7299" w:rsidRDefault="00A55D18" w:rsidP="00CD72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D7299">
        <w:rPr>
          <w:color w:val="000000"/>
          <w:sz w:val="28"/>
          <w:szCs w:val="28"/>
          <w:u w:val="single"/>
          <w:lang w:val="uk-UA"/>
        </w:rPr>
        <w:t>Мета конкурсу</w:t>
      </w:r>
      <w:r w:rsidRPr="00CD7299">
        <w:rPr>
          <w:color w:val="000000"/>
          <w:sz w:val="28"/>
          <w:szCs w:val="28"/>
          <w:lang w:val="uk-UA"/>
        </w:rPr>
        <w:t>: активізувати науковий інтерес до подій Революції Гідності, сприяти критичному переосмисленню новітньої історії України, популяризувати уроки, досвід та цінності Майдану, стимулювати й підтримувати талановиту молодь, залучати її до вивчення та дослідження Революції Гідності.</w:t>
      </w:r>
    </w:p>
    <w:p w:rsidR="00A55D18" w:rsidRPr="00CD7299" w:rsidRDefault="00E23C66" w:rsidP="00CD729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A55D18" w:rsidRPr="00CD7299">
        <w:rPr>
          <w:color w:val="000000"/>
          <w:sz w:val="28"/>
          <w:szCs w:val="28"/>
          <w:lang w:val="uk-UA"/>
        </w:rPr>
        <w:t xml:space="preserve">До участі у конкурсі запрошують </w:t>
      </w:r>
      <w:r w:rsidR="00A55D18" w:rsidRPr="00CD7299">
        <w:rPr>
          <w:b/>
          <w:bCs/>
          <w:color w:val="000000"/>
          <w:sz w:val="28"/>
          <w:szCs w:val="28"/>
          <w:lang w:val="uk-UA"/>
        </w:rPr>
        <w:t>студентів 2-6 курсів та аспірантів вищих навчальних закладів усіх спеціальностей</w:t>
      </w:r>
      <w:r w:rsidR="00A55D18" w:rsidRPr="00CD7299">
        <w:rPr>
          <w:color w:val="000000"/>
          <w:sz w:val="28"/>
          <w:szCs w:val="28"/>
          <w:lang w:val="uk-UA"/>
        </w:rPr>
        <w:t>.</w:t>
      </w:r>
    </w:p>
    <w:p w:rsidR="008701F2" w:rsidRPr="00CD7299" w:rsidRDefault="008701F2" w:rsidP="00CD729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55D18" w:rsidRPr="00CD7299" w:rsidRDefault="00A55D18" w:rsidP="00A55D18">
      <w:pPr>
        <w:pStyle w:val="a4"/>
        <w:spacing w:before="0" w:beforeAutospacing="0" w:after="160" w:afterAutospacing="0"/>
        <w:jc w:val="both"/>
        <w:rPr>
          <w:sz w:val="28"/>
          <w:szCs w:val="28"/>
          <w:lang w:val="uk-UA"/>
        </w:rPr>
      </w:pPr>
      <w:r w:rsidRPr="00CD7299">
        <w:rPr>
          <w:color w:val="000000"/>
          <w:sz w:val="28"/>
          <w:szCs w:val="28"/>
          <w:u w:val="single"/>
          <w:lang w:val="uk-UA"/>
        </w:rPr>
        <w:t>Теми конкурсних робіт</w:t>
      </w:r>
      <w:r w:rsidRPr="00CD7299">
        <w:rPr>
          <w:color w:val="000000"/>
          <w:sz w:val="28"/>
          <w:szCs w:val="28"/>
          <w:lang w:val="uk-UA"/>
        </w:rPr>
        <w:t>:</w:t>
      </w:r>
    </w:p>
    <w:p w:rsidR="00A55D18" w:rsidRPr="00CD7299" w:rsidRDefault="00A55D18" w:rsidP="00E23C66">
      <w:pPr>
        <w:pStyle w:val="a4"/>
        <w:numPr>
          <w:ilvl w:val="0"/>
          <w:numId w:val="7"/>
        </w:numPr>
        <w:spacing w:before="0" w:beforeAutospacing="0" w:after="0" w:afterAutospacing="0"/>
        <w:ind w:left="709"/>
        <w:textAlignment w:val="baseline"/>
        <w:rPr>
          <w:color w:val="000000"/>
          <w:sz w:val="28"/>
          <w:szCs w:val="28"/>
          <w:lang w:val="uk-UA"/>
        </w:rPr>
      </w:pPr>
      <w:r w:rsidRPr="00CD7299">
        <w:rPr>
          <w:color w:val="000000"/>
          <w:sz w:val="28"/>
          <w:szCs w:val="28"/>
          <w:lang w:val="uk-UA"/>
        </w:rPr>
        <w:t xml:space="preserve">соціальний, політичний, політологічний, ідеологічний, культурологічний, мистецтвознавчий, етнологічний, </w:t>
      </w:r>
      <w:proofErr w:type="spellStart"/>
      <w:r w:rsidRPr="00CD7299">
        <w:rPr>
          <w:color w:val="000000"/>
          <w:sz w:val="28"/>
          <w:szCs w:val="28"/>
          <w:lang w:val="uk-UA"/>
        </w:rPr>
        <w:t>музеологічний</w:t>
      </w:r>
      <w:proofErr w:type="spellEnd"/>
      <w:r w:rsidRPr="00CD7299">
        <w:rPr>
          <w:color w:val="000000"/>
          <w:sz w:val="28"/>
          <w:szCs w:val="28"/>
          <w:lang w:val="uk-UA"/>
        </w:rPr>
        <w:t>, релігійний, філософський аспекти Революції Гідності;</w:t>
      </w:r>
    </w:p>
    <w:p w:rsidR="00A55D18" w:rsidRPr="00CD7299" w:rsidRDefault="00A55D18" w:rsidP="00E23C66">
      <w:pPr>
        <w:pStyle w:val="a4"/>
        <w:numPr>
          <w:ilvl w:val="0"/>
          <w:numId w:val="7"/>
        </w:numPr>
        <w:spacing w:before="0" w:beforeAutospacing="0" w:after="0" w:afterAutospacing="0"/>
        <w:ind w:left="709"/>
        <w:textAlignment w:val="baseline"/>
        <w:rPr>
          <w:color w:val="000000"/>
          <w:sz w:val="28"/>
          <w:szCs w:val="28"/>
          <w:lang w:val="uk-UA"/>
        </w:rPr>
      </w:pPr>
      <w:r w:rsidRPr="00CD7299">
        <w:rPr>
          <w:color w:val="000000"/>
          <w:sz w:val="28"/>
          <w:szCs w:val="28"/>
          <w:lang w:val="uk-UA"/>
        </w:rPr>
        <w:t>соціологія та історія Революції Гідності;</w:t>
      </w:r>
    </w:p>
    <w:p w:rsidR="00A55D18" w:rsidRPr="00CD7299" w:rsidRDefault="00A55D18" w:rsidP="00E23C66">
      <w:pPr>
        <w:pStyle w:val="a4"/>
        <w:numPr>
          <w:ilvl w:val="0"/>
          <w:numId w:val="7"/>
        </w:numPr>
        <w:spacing w:before="0" w:beforeAutospacing="0" w:after="0" w:afterAutospacing="0"/>
        <w:ind w:left="709"/>
        <w:textAlignment w:val="baseline"/>
        <w:rPr>
          <w:color w:val="000000"/>
          <w:sz w:val="28"/>
          <w:szCs w:val="28"/>
          <w:lang w:val="uk-UA"/>
        </w:rPr>
      </w:pPr>
      <w:r w:rsidRPr="00CD7299">
        <w:rPr>
          <w:color w:val="000000"/>
          <w:sz w:val="28"/>
          <w:szCs w:val="28"/>
          <w:lang w:val="uk-UA"/>
        </w:rPr>
        <w:t>Революція Гідності у контексті міжнародної політики;</w:t>
      </w:r>
    </w:p>
    <w:p w:rsidR="00A55D18" w:rsidRPr="00CD7299" w:rsidRDefault="00A55D18" w:rsidP="00E23C66">
      <w:pPr>
        <w:pStyle w:val="a4"/>
        <w:numPr>
          <w:ilvl w:val="0"/>
          <w:numId w:val="7"/>
        </w:numPr>
        <w:spacing w:before="0" w:beforeAutospacing="0" w:after="0" w:afterAutospacing="0"/>
        <w:ind w:left="709"/>
        <w:textAlignment w:val="baseline"/>
        <w:rPr>
          <w:color w:val="000000"/>
          <w:sz w:val="28"/>
          <w:szCs w:val="28"/>
          <w:lang w:val="uk-UA"/>
        </w:rPr>
      </w:pPr>
      <w:r w:rsidRPr="00CD7299">
        <w:rPr>
          <w:color w:val="000000"/>
          <w:sz w:val="28"/>
          <w:szCs w:val="28"/>
          <w:lang w:val="uk-UA"/>
        </w:rPr>
        <w:t>регіональні особливості протестів Революції Гідності;</w:t>
      </w:r>
    </w:p>
    <w:p w:rsidR="00A55D18" w:rsidRPr="00CD7299" w:rsidRDefault="00A55D18" w:rsidP="00E23C66">
      <w:pPr>
        <w:pStyle w:val="a4"/>
        <w:numPr>
          <w:ilvl w:val="0"/>
          <w:numId w:val="7"/>
        </w:numPr>
        <w:spacing w:before="0" w:beforeAutospacing="0" w:after="0" w:afterAutospacing="0"/>
        <w:ind w:left="709"/>
        <w:textAlignment w:val="baseline"/>
        <w:rPr>
          <w:color w:val="000000"/>
          <w:sz w:val="28"/>
          <w:szCs w:val="28"/>
          <w:lang w:val="uk-UA"/>
        </w:rPr>
      </w:pPr>
      <w:r w:rsidRPr="00CD7299">
        <w:rPr>
          <w:color w:val="000000"/>
          <w:sz w:val="28"/>
          <w:szCs w:val="28"/>
          <w:lang w:val="uk-UA"/>
        </w:rPr>
        <w:t>дослідження ініціатив і громадського досвіду Майдану;</w:t>
      </w:r>
    </w:p>
    <w:p w:rsidR="00A55D18" w:rsidRPr="00CD7299" w:rsidRDefault="00A55D18" w:rsidP="00E23C66">
      <w:pPr>
        <w:pStyle w:val="a4"/>
        <w:numPr>
          <w:ilvl w:val="0"/>
          <w:numId w:val="7"/>
        </w:numPr>
        <w:spacing w:before="0" w:beforeAutospacing="0" w:after="0" w:afterAutospacing="0"/>
        <w:ind w:left="709"/>
        <w:textAlignment w:val="baseline"/>
        <w:rPr>
          <w:color w:val="000000"/>
          <w:sz w:val="28"/>
          <w:szCs w:val="28"/>
          <w:lang w:val="uk-UA"/>
        </w:rPr>
      </w:pPr>
      <w:r w:rsidRPr="00CD7299">
        <w:rPr>
          <w:color w:val="000000"/>
          <w:sz w:val="28"/>
          <w:szCs w:val="28"/>
          <w:lang w:val="uk-UA"/>
        </w:rPr>
        <w:t>повсякденне життя та побут Майдану;</w:t>
      </w:r>
    </w:p>
    <w:p w:rsidR="00A55D18" w:rsidRPr="00CD7299" w:rsidRDefault="00A55D18" w:rsidP="00E23C66">
      <w:pPr>
        <w:pStyle w:val="a4"/>
        <w:numPr>
          <w:ilvl w:val="0"/>
          <w:numId w:val="7"/>
        </w:numPr>
        <w:spacing w:before="0" w:beforeAutospacing="0" w:after="0" w:afterAutospacing="0"/>
        <w:ind w:left="709"/>
        <w:textAlignment w:val="baseline"/>
        <w:rPr>
          <w:color w:val="000000"/>
          <w:sz w:val="28"/>
          <w:szCs w:val="28"/>
          <w:lang w:val="uk-UA"/>
        </w:rPr>
      </w:pPr>
      <w:r w:rsidRPr="00CD7299">
        <w:rPr>
          <w:color w:val="000000"/>
          <w:sz w:val="28"/>
          <w:szCs w:val="28"/>
          <w:lang w:val="uk-UA"/>
        </w:rPr>
        <w:t xml:space="preserve">пропагування й інформаційна політика як інструмент </w:t>
      </w:r>
      <w:proofErr w:type="spellStart"/>
      <w:r w:rsidRPr="00CD7299">
        <w:rPr>
          <w:color w:val="000000"/>
          <w:sz w:val="28"/>
          <w:szCs w:val="28"/>
          <w:lang w:val="uk-UA"/>
        </w:rPr>
        <w:t>протестного</w:t>
      </w:r>
      <w:proofErr w:type="spellEnd"/>
      <w:r w:rsidRPr="00CD7299">
        <w:rPr>
          <w:color w:val="000000"/>
          <w:sz w:val="28"/>
          <w:szCs w:val="28"/>
          <w:lang w:val="uk-UA"/>
        </w:rPr>
        <w:t xml:space="preserve"> руху;</w:t>
      </w:r>
    </w:p>
    <w:p w:rsidR="00A55D18" w:rsidRPr="00CD7299" w:rsidRDefault="00A55D18" w:rsidP="00E23C66">
      <w:pPr>
        <w:pStyle w:val="a4"/>
        <w:numPr>
          <w:ilvl w:val="0"/>
          <w:numId w:val="7"/>
        </w:numPr>
        <w:spacing w:before="0" w:beforeAutospacing="0" w:after="0" w:afterAutospacing="0"/>
        <w:ind w:left="709"/>
        <w:textAlignment w:val="baseline"/>
        <w:rPr>
          <w:color w:val="000000"/>
          <w:sz w:val="28"/>
          <w:szCs w:val="28"/>
          <w:lang w:val="uk-UA"/>
        </w:rPr>
      </w:pPr>
      <w:r w:rsidRPr="00CD7299">
        <w:rPr>
          <w:color w:val="000000"/>
          <w:sz w:val="28"/>
          <w:szCs w:val="28"/>
          <w:lang w:val="uk-UA"/>
        </w:rPr>
        <w:t>мистецтво та творчість Майдану;</w:t>
      </w:r>
    </w:p>
    <w:p w:rsidR="00A55D18" w:rsidRPr="00CD7299" w:rsidRDefault="00A55D18" w:rsidP="00E23C66">
      <w:pPr>
        <w:pStyle w:val="a4"/>
        <w:numPr>
          <w:ilvl w:val="0"/>
          <w:numId w:val="7"/>
        </w:numPr>
        <w:spacing w:before="0" w:beforeAutospacing="0" w:after="0" w:afterAutospacing="0"/>
        <w:ind w:left="709"/>
        <w:textAlignment w:val="baseline"/>
        <w:rPr>
          <w:color w:val="000000"/>
          <w:sz w:val="28"/>
          <w:szCs w:val="28"/>
          <w:lang w:val="uk-UA"/>
        </w:rPr>
      </w:pPr>
      <w:r w:rsidRPr="00CD7299">
        <w:rPr>
          <w:color w:val="000000"/>
          <w:sz w:val="28"/>
          <w:szCs w:val="28"/>
          <w:lang w:val="uk-UA"/>
        </w:rPr>
        <w:t xml:space="preserve">Революція Гідності в контексті інших </w:t>
      </w:r>
      <w:proofErr w:type="spellStart"/>
      <w:r w:rsidRPr="00CD7299">
        <w:rPr>
          <w:color w:val="000000"/>
          <w:sz w:val="28"/>
          <w:szCs w:val="28"/>
          <w:lang w:val="uk-UA"/>
        </w:rPr>
        <w:t>протестних</w:t>
      </w:r>
      <w:proofErr w:type="spellEnd"/>
      <w:r w:rsidRPr="00CD7299">
        <w:rPr>
          <w:color w:val="000000"/>
          <w:sz w:val="28"/>
          <w:szCs w:val="28"/>
          <w:lang w:val="uk-UA"/>
        </w:rPr>
        <w:t xml:space="preserve"> рухів: України та світу;</w:t>
      </w:r>
    </w:p>
    <w:p w:rsidR="00A55D18" w:rsidRPr="00CD7299" w:rsidRDefault="00A55D18" w:rsidP="00E23C66">
      <w:pPr>
        <w:pStyle w:val="a4"/>
        <w:numPr>
          <w:ilvl w:val="0"/>
          <w:numId w:val="7"/>
        </w:numPr>
        <w:spacing w:before="0" w:beforeAutospacing="0" w:after="0" w:afterAutospacing="0"/>
        <w:ind w:left="709"/>
        <w:textAlignment w:val="baseline"/>
        <w:rPr>
          <w:color w:val="000000"/>
          <w:sz w:val="28"/>
          <w:szCs w:val="28"/>
          <w:lang w:val="uk-UA"/>
        </w:rPr>
      </w:pPr>
      <w:r w:rsidRPr="00CD7299">
        <w:rPr>
          <w:color w:val="000000"/>
          <w:sz w:val="28"/>
          <w:szCs w:val="28"/>
          <w:lang w:val="uk-UA"/>
        </w:rPr>
        <w:t>дослідження персоналій Героїв Небесної Сотні, активістів і волонтерів Майдану;</w:t>
      </w:r>
    </w:p>
    <w:p w:rsidR="00A55D18" w:rsidRPr="00CD7299" w:rsidRDefault="00A55D18" w:rsidP="00E23C66">
      <w:pPr>
        <w:pStyle w:val="a4"/>
        <w:numPr>
          <w:ilvl w:val="0"/>
          <w:numId w:val="7"/>
        </w:numPr>
        <w:spacing w:before="0" w:beforeAutospacing="0" w:after="0" w:afterAutospacing="0"/>
        <w:ind w:left="709"/>
        <w:textAlignment w:val="baseline"/>
        <w:rPr>
          <w:color w:val="000000"/>
          <w:sz w:val="28"/>
          <w:szCs w:val="28"/>
          <w:lang w:val="uk-UA"/>
        </w:rPr>
      </w:pPr>
      <w:r w:rsidRPr="00CD7299">
        <w:rPr>
          <w:color w:val="000000"/>
          <w:sz w:val="28"/>
          <w:szCs w:val="28"/>
          <w:lang w:val="uk-UA"/>
        </w:rPr>
        <w:t xml:space="preserve">політика пам’яті й </w:t>
      </w:r>
      <w:proofErr w:type="spellStart"/>
      <w:r w:rsidRPr="00CD7299">
        <w:rPr>
          <w:color w:val="000000"/>
          <w:sz w:val="28"/>
          <w:szCs w:val="28"/>
          <w:lang w:val="uk-UA"/>
        </w:rPr>
        <w:t>комеморативні</w:t>
      </w:r>
      <w:proofErr w:type="spellEnd"/>
      <w:r w:rsidRPr="00CD7299">
        <w:rPr>
          <w:color w:val="000000"/>
          <w:sz w:val="28"/>
          <w:szCs w:val="28"/>
          <w:lang w:val="uk-UA"/>
        </w:rPr>
        <w:t xml:space="preserve"> практики Майдану;</w:t>
      </w:r>
    </w:p>
    <w:p w:rsidR="00A55D18" w:rsidRDefault="00A55D18" w:rsidP="00E32F05">
      <w:pPr>
        <w:pStyle w:val="a4"/>
        <w:numPr>
          <w:ilvl w:val="0"/>
          <w:numId w:val="7"/>
        </w:numPr>
        <w:spacing w:before="0" w:beforeAutospacing="0" w:after="0" w:afterAutospacing="0"/>
        <w:ind w:left="709"/>
        <w:textAlignment w:val="baseline"/>
        <w:rPr>
          <w:color w:val="000000"/>
          <w:sz w:val="28"/>
          <w:szCs w:val="28"/>
          <w:lang w:val="uk-UA"/>
        </w:rPr>
      </w:pPr>
      <w:r w:rsidRPr="00CD7299">
        <w:rPr>
          <w:color w:val="000000"/>
          <w:sz w:val="28"/>
          <w:szCs w:val="28"/>
          <w:lang w:val="uk-UA"/>
        </w:rPr>
        <w:t>інше.</w:t>
      </w:r>
    </w:p>
    <w:p w:rsidR="00E32F05" w:rsidRPr="00E32F05" w:rsidRDefault="00E32F05" w:rsidP="00E32F05">
      <w:pPr>
        <w:pStyle w:val="a4"/>
        <w:spacing w:before="0" w:beforeAutospacing="0" w:after="0" w:afterAutospacing="0"/>
        <w:ind w:left="709"/>
        <w:textAlignment w:val="baseline"/>
        <w:rPr>
          <w:color w:val="000000"/>
          <w:sz w:val="28"/>
          <w:szCs w:val="28"/>
          <w:lang w:val="uk-UA"/>
        </w:rPr>
      </w:pPr>
    </w:p>
    <w:p w:rsidR="00A55D18" w:rsidRPr="00CD7299" w:rsidRDefault="00A55D18" w:rsidP="00A55D1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D7299">
        <w:rPr>
          <w:color w:val="000000"/>
          <w:sz w:val="28"/>
          <w:szCs w:val="28"/>
          <w:lang w:val="uk-UA"/>
        </w:rPr>
        <w:t xml:space="preserve">Детальніше у </w:t>
      </w:r>
      <w:r w:rsidRPr="00CD7299">
        <w:rPr>
          <w:b/>
          <w:bCs/>
          <w:color w:val="000000"/>
          <w:sz w:val="28"/>
          <w:szCs w:val="28"/>
          <w:lang w:val="uk-UA"/>
        </w:rPr>
        <w:t>Положенні про конкурс</w:t>
      </w:r>
      <w:r w:rsidRPr="00CD7299">
        <w:rPr>
          <w:color w:val="000000"/>
          <w:sz w:val="28"/>
          <w:szCs w:val="28"/>
          <w:lang w:val="uk-UA"/>
        </w:rPr>
        <w:t>:</w:t>
      </w:r>
      <w:hyperlink r:id="rId6" w:history="1">
        <w:r w:rsidRPr="00CD7299">
          <w:rPr>
            <w:rStyle w:val="a7"/>
            <w:color w:val="000000"/>
            <w:sz w:val="28"/>
            <w:szCs w:val="28"/>
            <w:lang w:val="uk-UA"/>
          </w:rPr>
          <w:t xml:space="preserve"> </w:t>
        </w:r>
        <w:r w:rsidRPr="00CD7299">
          <w:rPr>
            <w:rStyle w:val="a7"/>
            <w:b/>
            <w:bCs/>
            <w:color w:val="1155CC"/>
            <w:sz w:val="28"/>
            <w:szCs w:val="28"/>
            <w:lang w:val="uk-UA"/>
          </w:rPr>
          <w:t>https://bit.ly/3p8YWdU</w:t>
        </w:r>
      </w:hyperlink>
    </w:p>
    <w:p w:rsidR="00A55D18" w:rsidRPr="00CD7299" w:rsidRDefault="00A55D18" w:rsidP="00A55D18">
      <w:pPr>
        <w:pStyle w:val="a4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CD7299">
        <w:rPr>
          <w:color w:val="000000"/>
          <w:sz w:val="28"/>
          <w:szCs w:val="28"/>
          <w:u w:val="single"/>
          <w:lang w:val="uk-UA"/>
        </w:rPr>
        <w:t>Переможці Конкурсу отримають грошові призи:</w:t>
      </w:r>
    </w:p>
    <w:p w:rsidR="00A55D18" w:rsidRPr="00CD7299" w:rsidRDefault="00A55D18" w:rsidP="00A55D18">
      <w:pPr>
        <w:pStyle w:val="a4"/>
        <w:numPr>
          <w:ilvl w:val="0"/>
          <w:numId w:val="8"/>
        </w:numPr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D7299">
        <w:rPr>
          <w:color w:val="000000"/>
          <w:sz w:val="28"/>
          <w:szCs w:val="28"/>
          <w:lang w:val="uk-UA"/>
        </w:rPr>
        <w:t>ІІІ місце – 4 000 грн;</w:t>
      </w:r>
    </w:p>
    <w:p w:rsidR="00A55D18" w:rsidRPr="00CD7299" w:rsidRDefault="00A55D18" w:rsidP="00A55D18">
      <w:pPr>
        <w:pStyle w:val="a4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D7299">
        <w:rPr>
          <w:color w:val="000000"/>
          <w:sz w:val="28"/>
          <w:szCs w:val="28"/>
          <w:lang w:val="uk-UA"/>
        </w:rPr>
        <w:t>ІІ місце – 7 000 грн;</w:t>
      </w:r>
    </w:p>
    <w:p w:rsidR="00A55D18" w:rsidRPr="00CD7299" w:rsidRDefault="00A55D18" w:rsidP="00A55D18">
      <w:pPr>
        <w:pStyle w:val="a4"/>
        <w:numPr>
          <w:ilvl w:val="0"/>
          <w:numId w:val="8"/>
        </w:numPr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D7299">
        <w:rPr>
          <w:color w:val="000000"/>
          <w:sz w:val="28"/>
          <w:szCs w:val="28"/>
          <w:lang w:val="uk-UA"/>
        </w:rPr>
        <w:t>І місце – 15 000 грн.</w:t>
      </w:r>
    </w:p>
    <w:p w:rsidR="00A55D18" w:rsidRPr="00CD7299" w:rsidRDefault="00A55D18" w:rsidP="00A55D18">
      <w:pPr>
        <w:pStyle w:val="a4"/>
        <w:shd w:val="clear" w:color="auto" w:fill="FFFFFF"/>
        <w:spacing w:before="240" w:beforeAutospacing="0" w:after="0" w:afterAutospacing="0"/>
        <w:jc w:val="both"/>
        <w:rPr>
          <w:sz w:val="28"/>
          <w:szCs w:val="28"/>
          <w:lang w:val="uk-UA"/>
        </w:rPr>
      </w:pPr>
      <w:r w:rsidRPr="00CD7299">
        <w:rPr>
          <w:sz w:val="28"/>
          <w:szCs w:val="28"/>
          <w:lang w:val="uk-UA"/>
        </w:rPr>
        <w:t> </w:t>
      </w:r>
    </w:p>
    <w:p w:rsidR="008701F2" w:rsidRPr="00CD7299" w:rsidRDefault="008701F2" w:rsidP="00A55D1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55D18" w:rsidRPr="00CD7299" w:rsidRDefault="00A55D18" w:rsidP="00A55D1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CD7299">
        <w:rPr>
          <w:b/>
          <w:bCs/>
          <w:color w:val="000000"/>
          <w:sz w:val="28"/>
          <w:szCs w:val="28"/>
          <w:lang w:val="uk-UA"/>
        </w:rPr>
        <w:t>Терміни проведення Конкурсу</w:t>
      </w:r>
    </w:p>
    <w:p w:rsidR="00A55D18" w:rsidRPr="00CD7299" w:rsidRDefault="00A55D18" w:rsidP="00A55D18">
      <w:pPr>
        <w:pStyle w:val="a4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CD7299">
        <w:rPr>
          <w:b/>
          <w:bCs/>
          <w:color w:val="000000"/>
          <w:sz w:val="28"/>
          <w:szCs w:val="28"/>
          <w:u w:val="single"/>
          <w:lang w:val="uk-UA"/>
        </w:rPr>
        <w:t>Перший етап:</w:t>
      </w:r>
    </w:p>
    <w:p w:rsidR="00A55D18" w:rsidRPr="00CD7299" w:rsidRDefault="00A55D18" w:rsidP="00A55D18">
      <w:pPr>
        <w:pStyle w:val="a4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CD7299">
        <w:rPr>
          <w:b/>
          <w:bCs/>
          <w:color w:val="000000"/>
          <w:sz w:val="28"/>
          <w:szCs w:val="28"/>
          <w:lang w:val="uk-UA"/>
        </w:rPr>
        <w:t>П</w:t>
      </w:r>
      <w:r w:rsidR="00E32F05">
        <w:rPr>
          <w:b/>
          <w:bCs/>
          <w:color w:val="000000"/>
          <w:sz w:val="28"/>
          <w:szCs w:val="28"/>
          <w:lang w:val="uk-UA"/>
        </w:rPr>
        <w:t xml:space="preserve">риймання заявок на участь у </w:t>
      </w:r>
      <w:r w:rsidRPr="00CD7299">
        <w:rPr>
          <w:b/>
          <w:bCs/>
          <w:color w:val="000000"/>
          <w:sz w:val="28"/>
          <w:szCs w:val="28"/>
          <w:lang w:val="uk-UA"/>
        </w:rPr>
        <w:t>Конкурсі триватиме до 16 травня 2021 року.</w:t>
      </w:r>
      <w:r w:rsidRPr="00CD7299">
        <w:rPr>
          <w:color w:val="000000"/>
          <w:sz w:val="28"/>
          <w:szCs w:val="28"/>
          <w:lang w:val="uk-UA"/>
        </w:rPr>
        <w:t xml:space="preserve"> Подати заявку можна за посиланням</w:t>
      </w:r>
      <w:hyperlink r:id="rId7" w:history="1">
        <w:r w:rsidRPr="00CD7299">
          <w:rPr>
            <w:rStyle w:val="a7"/>
            <w:color w:val="000000"/>
            <w:sz w:val="28"/>
            <w:szCs w:val="28"/>
            <w:lang w:val="uk-UA"/>
          </w:rPr>
          <w:t xml:space="preserve"> </w:t>
        </w:r>
        <w:r w:rsidRPr="00CD7299">
          <w:rPr>
            <w:rStyle w:val="a7"/>
            <w:b/>
            <w:bCs/>
            <w:color w:val="1155CC"/>
            <w:sz w:val="28"/>
            <w:szCs w:val="28"/>
            <w:lang w:val="uk-UA"/>
          </w:rPr>
          <w:t>https://cutt.ly/AgCnGac</w:t>
        </w:r>
      </w:hyperlink>
      <w:r w:rsidRPr="00CD7299">
        <w:rPr>
          <w:color w:val="000000"/>
          <w:sz w:val="28"/>
          <w:szCs w:val="28"/>
          <w:lang w:val="uk-UA"/>
        </w:rPr>
        <w:t>. </w:t>
      </w:r>
    </w:p>
    <w:p w:rsidR="00A55D18" w:rsidRPr="00CD7299" w:rsidRDefault="00A55D18" w:rsidP="00A55D18">
      <w:pPr>
        <w:pStyle w:val="a4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CD7299">
        <w:rPr>
          <w:color w:val="000000"/>
          <w:sz w:val="28"/>
          <w:szCs w:val="28"/>
          <w:lang w:val="uk-UA"/>
        </w:rPr>
        <w:t>Заявка має містити</w:t>
      </w:r>
      <w:r w:rsidRPr="00CD7299">
        <w:rPr>
          <w:b/>
          <w:bCs/>
          <w:color w:val="000000"/>
          <w:sz w:val="28"/>
          <w:szCs w:val="28"/>
          <w:lang w:val="uk-UA"/>
        </w:rPr>
        <w:t xml:space="preserve"> тему дослідження, анотацію, інформаці</w:t>
      </w:r>
      <w:r w:rsidR="00CD7299">
        <w:rPr>
          <w:b/>
          <w:bCs/>
          <w:color w:val="000000"/>
          <w:sz w:val="28"/>
          <w:szCs w:val="28"/>
          <w:lang w:val="uk-UA"/>
        </w:rPr>
        <w:t>ю</w:t>
      </w:r>
      <w:r w:rsidRPr="00CD7299">
        <w:rPr>
          <w:b/>
          <w:bCs/>
          <w:color w:val="000000"/>
          <w:sz w:val="28"/>
          <w:szCs w:val="28"/>
          <w:lang w:val="uk-UA"/>
        </w:rPr>
        <w:t xml:space="preserve"> про автора. </w:t>
      </w:r>
    </w:p>
    <w:p w:rsidR="00A55D18" w:rsidRPr="00CD7299" w:rsidRDefault="00E32F05" w:rsidP="00A55D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A55D18" w:rsidRPr="00CD7299">
        <w:rPr>
          <w:color w:val="000000"/>
          <w:sz w:val="28"/>
          <w:szCs w:val="28"/>
          <w:lang w:val="uk-UA"/>
        </w:rPr>
        <w:t xml:space="preserve">Журі розглядає подані заявки з анотаціями; за результатами оцінювання Журі Оргкомітет надсилає заявникам, які пройшли відбір, запрошення для участі у другому етапі </w:t>
      </w:r>
      <w:r w:rsidR="00A55D18" w:rsidRPr="00CD7299">
        <w:rPr>
          <w:b/>
          <w:bCs/>
          <w:color w:val="000000"/>
          <w:sz w:val="28"/>
          <w:szCs w:val="28"/>
          <w:lang w:val="uk-UA"/>
        </w:rPr>
        <w:t>до 30 травня 2021 року</w:t>
      </w:r>
      <w:r w:rsidR="00A55D18" w:rsidRPr="00CD7299">
        <w:rPr>
          <w:color w:val="000000"/>
          <w:sz w:val="28"/>
          <w:szCs w:val="28"/>
          <w:lang w:val="uk-UA"/>
        </w:rPr>
        <w:t>.</w:t>
      </w:r>
    </w:p>
    <w:p w:rsidR="00A55D18" w:rsidRPr="00CD7299" w:rsidRDefault="00A55D18" w:rsidP="00A55D1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55D18" w:rsidRPr="00CD7299" w:rsidRDefault="00A55D18" w:rsidP="00A55D18">
      <w:pPr>
        <w:pStyle w:val="a4"/>
        <w:spacing w:before="0" w:beforeAutospacing="0" w:after="160" w:afterAutospacing="0"/>
        <w:jc w:val="both"/>
        <w:rPr>
          <w:sz w:val="28"/>
          <w:szCs w:val="28"/>
          <w:lang w:val="uk-UA"/>
        </w:rPr>
      </w:pPr>
      <w:r w:rsidRPr="00CD7299">
        <w:rPr>
          <w:b/>
          <w:bCs/>
          <w:color w:val="000000"/>
          <w:sz w:val="28"/>
          <w:szCs w:val="28"/>
          <w:u w:val="single"/>
          <w:lang w:val="uk-UA"/>
        </w:rPr>
        <w:t>Другий етап:</w:t>
      </w:r>
    </w:p>
    <w:p w:rsidR="00A55D18" w:rsidRPr="00CD7299" w:rsidRDefault="00A55D18" w:rsidP="00A55D18">
      <w:pPr>
        <w:pStyle w:val="a4"/>
        <w:spacing w:before="240" w:beforeAutospacing="0" w:after="0" w:afterAutospacing="0"/>
        <w:jc w:val="both"/>
        <w:rPr>
          <w:sz w:val="28"/>
          <w:szCs w:val="28"/>
          <w:lang w:val="uk-UA"/>
        </w:rPr>
      </w:pPr>
      <w:r w:rsidRPr="00CD7299">
        <w:rPr>
          <w:color w:val="000000"/>
          <w:sz w:val="28"/>
          <w:szCs w:val="28"/>
          <w:lang w:val="uk-UA"/>
        </w:rPr>
        <w:t xml:space="preserve">Учасники, які пройшли перший етап, надсилають конкурсну наукову роботу (див. додаток 1) на електронну адресу konkurs.maidanmuseum@gmail.com </w:t>
      </w:r>
      <w:r w:rsidRPr="00CD7299">
        <w:rPr>
          <w:b/>
          <w:bCs/>
          <w:color w:val="000000"/>
          <w:sz w:val="28"/>
          <w:szCs w:val="28"/>
          <w:lang w:val="uk-UA"/>
        </w:rPr>
        <w:t>до 10 вересня 2021 року включно.</w:t>
      </w:r>
    </w:p>
    <w:p w:rsidR="00A55D18" w:rsidRPr="00CD7299" w:rsidRDefault="00A55D18" w:rsidP="00A55D18">
      <w:pPr>
        <w:rPr>
          <w:sz w:val="28"/>
          <w:szCs w:val="28"/>
          <w:lang w:val="uk-UA"/>
        </w:rPr>
      </w:pPr>
    </w:p>
    <w:p w:rsidR="00A55D18" w:rsidRPr="00CD7299" w:rsidRDefault="00A55D18" w:rsidP="00A55D18">
      <w:pPr>
        <w:pStyle w:val="a4"/>
        <w:spacing w:before="0" w:beforeAutospacing="0" w:after="160" w:afterAutospacing="0"/>
        <w:jc w:val="both"/>
        <w:rPr>
          <w:sz w:val="28"/>
          <w:szCs w:val="28"/>
          <w:lang w:val="uk-UA"/>
        </w:rPr>
      </w:pPr>
      <w:r w:rsidRPr="00CD7299">
        <w:rPr>
          <w:color w:val="000000"/>
          <w:sz w:val="28"/>
          <w:szCs w:val="28"/>
          <w:lang w:val="uk-UA"/>
        </w:rPr>
        <w:t>Журі оцінюють отримані роботи та визначають переможців до 1 жовтня.  </w:t>
      </w:r>
    </w:p>
    <w:p w:rsidR="00A55D18" w:rsidRPr="00CD7299" w:rsidRDefault="00E32F05" w:rsidP="00A55D18">
      <w:pPr>
        <w:pStyle w:val="a4"/>
        <w:spacing w:before="0" w:beforeAutospacing="0" w:after="160" w:afterAutospacing="0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</w:t>
      </w:r>
      <w:r w:rsidR="00A55D18" w:rsidRPr="00CD7299">
        <w:rPr>
          <w:b/>
          <w:bCs/>
          <w:color w:val="000000"/>
          <w:sz w:val="28"/>
          <w:szCs w:val="28"/>
          <w:lang w:val="uk-UA"/>
        </w:rPr>
        <w:t xml:space="preserve">Оголошення переможців Конкурсу – у період 4–16 жовтня 2021 року. </w:t>
      </w:r>
      <w:r w:rsidR="00A55D18" w:rsidRPr="00CD7299">
        <w:rPr>
          <w:color w:val="000000"/>
          <w:sz w:val="28"/>
          <w:szCs w:val="28"/>
          <w:lang w:val="uk-UA"/>
        </w:rPr>
        <w:t>Для вручення нагород переможців буде запрошено до Києва, де відбудеться публічна презентацій їх робіт і нагородження.</w:t>
      </w:r>
    </w:p>
    <w:p w:rsidR="00A55D18" w:rsidRPr="00CD7299" w:rsidRDefault="00A55D18" w:rsidP="00A55D18">
      <w:pPr>
        <w:pStyle w:val="a4"/>
        <w:spacing w:before="240" w:beforeAutospacing="0" w:after="0" w:afterAutospacing="0"/>
        <w:jc w:val="both"/>
        <w:rPr>
          <w:sz w:val="28"/>
          <w:szCs w:val="28"/>
          <w:lang w:val="uk-UA"/>
        </w:rPr>
      </w:pPr>
      <w:r w:rsidRPr="00CD7299">
        <w:rPr>
          <w:color w:val="000000"/>
          <w:sz w:val="28"/>
          <w:szCs w:val="28"/>
          <w:lang w:val="uk-UA"/>
        </w:rPr>
        <w:t xml:space="preserve">Результати обох етапів Конкурсу повідомляються учасникам листом на електронну адресу, зазначену під час реєстрації, узагальнений підсумок розміщується на сайті </w:t>
      </w:r>
      <w:r w:rsidRPr="00CD7299">
        <w:rPr>
          <w:b/>
          <w:bCs/>
          <w:color w:val="000000"/>
          <w:sz w:val="28"/>
          <w:szCs w:val="28"/>
          <w:lang w:val="uk-UA"/>
        </w:rPr>
        <w:t>www.maidanmuseum.org</w:t>
      </w:r>
      <w:r w:rsidRPr="00CD7299">
        <w:rPr>
          <w:color w:val="000000"/>
          <w:sz w:val="28"/>
          <w:szCs w:val="28"/>
          <w:lang w:val="uk-UA"/>
        </w:rPr>
        <w:t>.</w:t>
      </w:r>
    </w:p>
    <w:p w:rsidR="00A55D18" w:rsidRPr="00CD7299" w:rsidRDefault="00A55D18" w:rsidP="00A55D18">
      <w:pPr>
        <w:spacing w:after="240"/>
        <w:rPr>
          <w:sz w:val="28"/>
          <w:szCs w:val="28"/>
          <w:lang w:val="uk-UA"/>
        </w:rPr>
      </w:pPr>
    </w:p>
    <w:p w:rsidR="00A55D18" w:rsidRPr="00CD7299" w:rsidRDefault="00A55D18" w:rsidP="00A55D18">
      <w:pPr>
        <w:pStyle w:val="a4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CD7299">
        <w:rPr>
          <w:b/>
          <w:bCs/>
          <w:color w:val="000000"/>
          <w:sz w:val="28"/>
          <w:szCs w:val="28"/>
          <w:u w:val="single"/>
          <w:lang w:val="uk-UA"/>
        </w:rPr>
        <w:t>Організатори:</w:t>
      </w:r>
      <w:r w:rsidRPr="00CD7299">
        <w:rPr>
          <w:color w:val="000000"/>
          <w:sz w:val="28"/>
          <w:szCs w:val="28"/>
          <w:lang w:val="uk-UA"/>
        </w:rPr>
        <w:t xml:space="preserve"> Національний меморіальний комплекс Героїв Небесної Сотні – Музей Революції Гідності та громадська організація "Родина Героїв “Небесної Сотні".</w:t>
      </w:r>
    </w:p>
    <w:p w:rsidR="00A55D18" w:rsidRPr="00CD7299" w:rsidRDefault="00A55D18" w:rsidP="00A55D18">
      <w:pPr>
        <w:pStyle w:val="a4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CD7299">
        <w:rPr>
          <w:i/>
          <w:iCs/>
          <w:color w:val="000000"/>
          <w:sz w:val="28"/>
          <w:szCs w:val="28"/>
          <w:lang w:val="uk-UA"/>
        </w:rPr>
        <w:t xml:space="preserve">Конкурс реалізовується в межах </w:t>
      </w:r>
      <w:proofErr w:type="spellStart"/>
      <w:r w:rsidRPr="00CD7299">
        <w:rPr>
          <w:i/>
          <w:iCs/>
          <w:color w:val="000000"/>
          <w:sz w:val="28"/>
          <w:szCs w:val="28"/>
          <w:lang w:val="uk-UA"/>
        </w:rPr>
        <w:t>проєкту</w:t>
      </w:r>
      <w:proofErr w:type="spellEnd"/>
      <w:r w:rsidRPr="00CD7299">
        <w:rPr>
          <w:i/>
          <w:iCs/>
          <w:color w:val="000000"/>
          <w:sz w:val="28"/>
          <w:szCs w:val="28"/>
          <w:lang w:val="uk-UA"/>
        </w:rPr>
        <w:t xml:space="preserve"> “Відзнаки Героїв”. Детальніша інформація про конкурс на Facebook-сторінці "Відзнака Сергія </w:t>
      </w:r>
      <w:proofErr w:type="spellStart"/>
      <w:r w:rsidRPr="00CD7299">
        <w:rPr>
          <w:i/>
          <w:iCs/>
          <w:color w:val="000000"/>
          <w:sz w:val="28"/>
          <w:szCs w:val="28"/>
          <w:lang w:val="uk-UA"/>
        </w:rPr>
        <w:t>Кемського</w:t>
      </w:r>
      <w:proofErr w:type="spellEnd"/>
      <w:r w:rsidRPr="00CD7299">
        <w:rPr>
          <w:i/>
          <w:iCs/>
          <w:color w:val="000000"/>
          <w:sz w:val="28"/>
          <w:szCs w:val="28"/>
          <w:lang w:val="uk-UA"/>
        </w:rPr>
        <w:t>".</w:t>
      </w:r>
    </w:p>
    <w:p w:rsidR="00A55D18" w:rsidRPr="00CD7299" w:rsidRDefault="00E32F05" w:rsidP="00CD729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55D18" w:rsidRPr="00CD7299">
        <w:rPr>
          <w:b/>
          <w:bCs/>
          <w:color w:val="000000"/>
          <w:sz w:val="28"/>
          <w:szCs w:val="28"/>
          <w:lang w:val="uk-UA"/>
        </w:rPr>
        <w:t xml:space="preserve">Сергій </w:t>
      </w:r>
      <w:proofErr w:type="spellStart"/>
      <w:r w:rsidR="00A55D18" w:rsidRPr="00CD7299">
        <w:rPr>
          <w:b/>
          <w:bCs/>
          <w:color w:val="000000"/>
          <w:sz w:val="28"/>
          <w:szCs w:val="28"/>
          <w:lang w:val="uk-UA"/>
        </w:rPr>
        <w:t>Кемський</w:t>
      </w:r>
      <w:proofErr w:type="spellEnd"/>
      <w:r w:rsidR="00A55D18" w:rsidRPr="00CD7299">
        <w:rPr>
          <w:color w:val="000000"/>
          <w:sz w:val="28"/>
          <w:szCs w:val="28"/>
          <w:lang w:val="uk-UA"/>
        </w:rPr>
        <w:t xml:space="preserve"> – політолог, журналіст, активіст </w:t>
      </w:r>
      <w:proofErr w:type="spellStart"/>
      <w:r w:rsidR="00A55D18" w:rsidRPr="00CD7299">
        <w:rPr>
          <w:color w:val="000000"/>
          <w:sz w:val="28"/>
          <w:szCs w:val="28"/>
          <w:lang w:val="uk-UA"/>
        </w:rPr>
        <w:t>Євромайдану</w:t>
      </w:r>
      <w:proofErr w:type="spellEnd"/>
      <w:r w:rsidR="00A55D18" w:rsidRPr="00CD7299">
        <w:rPr>
          <w:color w:val="000000"/>
          <w:sz w:val="28"/>
          <w:szCs w:val="28"/>
          <w:lang w:val="uk-UA"/>
        </w:rPr>
        <w:t>. Народився 1981 року в Керчі, мешкав у м. Коростень Житомирської області. Здобув ступінь магістра політології на філософському факультеті Львівського університету імені І. Франка. Був співробітником Інституту політичних та економічних ризиків і перспектив, писав статті для "Української правди", газети "День" та інших видань. Виступав за  впровадження системи прямої демократії, кооперативний рух, шукав найефективніші механізми взаємодопомоги у суспільстві, контролю за політиками та боротьби з корупцією; громадський активіст, учасник кампанії "Проти міліцейського свавілля". </w:t>
      </w:r>
    </w:p>
    <w:sectPr w:rsidR="00A55D18" w:rsidRPr="00CD7299" w:rsidSect="00CD7299">
      <w:pgSz w:w="11900" w:h="16840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F66"/>
    <w:multiLevelType w:val="multilevel"/>
    <w:tmpl w:val="0864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21FF3"/>
    <w:multiLevelType w:val="hybridMultilevel"/>
    <w:tmpl w:val="7B0ACA08"/>
    <w:lvl w:ilvl="0" w:tplc="564272CC">
      <w:start w:val="1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2C79AF"/>
    <w:multiLevelType w:val="multilevel"/>
    <w:tmpl w:val="E79E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C774C"/>
    <w:multiLevelType w:val="multilevel"/>
    <w:tmpl w:val="D33A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265F94"/>
    <w:multiLevelType w:val="multilevel"/>
    <w:tmpl w:val="160C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F54FF"/>
    <w:multiLevelType w:val="multilevel"/>
    <w:tmpl w:val="E1DE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951CD4"/>
    <w:multiLevelType w:val="multilevel"/>
    <w:tmpl w:val="6B9A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74770"/>
    <w:multiLevelType w:val="multilevel"/>
    <w:tmpl w:val="AE22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BF"/>
    <w:rsid w:val="000345C5"/>
    <w:rsid w:val="00045DBA"/>
    <w:rsid w:val="000560AE"/>
    <w:rsid w:val="0007382E"/>
    <w:rsid w:val="0011015D"/>
    <w:rsid w:val="0013153B"/>
    <w:rsid w:val="00154493"/>
    <w:rsid w:val="001C21EC"/>
    <w:rsid w:val="001C7CD4"/>
    <w:rsid w:val="001D64ED"/>
    <w:rsid w:val="00290DDB"/>
    <w:rsid w:val="002D78E6"/>
    <w:rsid w:val="002D78FA"/>
    <w:rsid w:val="002E051F"/>
    <w:rsid w:val="00331738"/>
    <w:rsid w:val="00352567"/>
    <w:rsid w:val="003C634C"/>
    <w:rsid w:val="003E248B"/>
    <w:rsid w:val="00524395"/>
    <w:rsid w:val="00525B3A"/>
    <w:rsid w:val="00536BCA"/>
    <w:rsid w:val="00556844"/>
    <w:rsid w:val="005F2942"/>
    <w:rsid w:val="00637948"/>
    <w:rsid w:val="006420AD"/>
    <w:rsid w:val="0066307B"/>
    <w:rsid w:val="00666007"/>
    <w:rsid w:val="00672AB0"/>
    <w:rsid w:val="006878C2"/>
    <w:rsid w:val="007338DC"/>
    <w:rsid w:val="00737436"/>
    <w:rsid w:val="00741C5C"/>
    <w:rsid w:val="007A2662"/>
    <w:rsid w:val="007E4478"/>
    <w:rsid w:val="008129BA"/>
    <w:rsid w:val="008219DF"/>
    <w:rsid w:val="008555BA"/>
    <w:rsid w:val="008701F2"/>
    <w:rsid w:val="00882B61"/>
    <w:rsid w:val="0089759F"/>
    <w:rsid w:val="00951A10"/>
    <w:rsid w:val="00955045"/>
    <w:rsid w:val="00957279"/>
    <w:rsid w:val="00960CE5"/>
    <w:rsid w:val="009674DD"/>
    <w:rsid w:val="009D3EB6"/>
    <w:rsid w:val="00A144BF"/>
    <w:rsid w:val="00A55D18"/>
    <w:rsid w:val="00A87EF7"/>
    <w:rsid w:val="00B2467B"/>
    <w:rsid w:val="00B945CA"/>
    <w:rsid w:val="00BB5426"/>
    <w:rsid w:val="00C04EFB"/>
    <w:rsid w:val="00C40486"/>
    <w:rsid w:val="00CD7299"/>
    <w:rsid w:val="00D0715B"/>
    <w:rsid w:val="00DC4831"/>
    <w:rsid w:val="00DF191B"/>
    <w:rsid w:val="00E061CA"/>
    <w:rsid w:val="00E23C66"/>
    <w:rsid w:val="00E32F05"/>
    <w:rsid w:val="00E745AB"/>
    <w:rsid w:val="00F11545"/>
    <w:rsid w:val="00F1453D"/>
    <w:rsid w:val="00F14795"/>
    <w:rsid w:val="00F14CBF"/>
    <w:rsid w:val="00F53868"/>
    <w:rsid w:val="00F9679E"/>
    <w:rsid w:val="00FD3388"/>
    <w:rsid w:val="00F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3D"/>
  </w:style>
  <w:style w:type="paragraph" w:styleId="1">
    <w:name w:val="heading 1"/>
    <w:basedOn w:val="a"/>
    <w:link w:val="10"/>
    <w:uiPriority w:val="9"/>
    <w:qFormat/>
    <w:rsid w:val="008129B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29B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8129B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FontStyle14">
    <w:name w:val="Font Style14"/>
    <w:rsid w:val="00882B61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ий текст_"/>
    <w:link w:val="11"/>
    <w:rsid w:val="00882B61"/>
    <w:rPr>
      <w:rFonts w:eastAsia="Times New Roman"/>
      <w:sz w:val="26"/>
      <w:szCs w:val="26"/>
      <w:shd w:val="clear" w:color="auto" w:fill="FFFFFF"/>
    </w:rPr>
  </w:style>
  <w:style w:type="character" w:customStyle="1" w:styleId="a6">
    <w:name w:val="Основний текст + Курсив"/>
    <w:rsid w:val="00882B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1pt">
    <w:name w:val="Основний текст + Інтервал 1 pt"/>
    <w:rsid w:val="00882B61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1">
    <w:name w:val="Основний текст1"/>
    <w:basedOn w:val="a"/>
    <w:link w:val="a5"/>
    <w:rsid w:val="00882B61"/>
    <w:pPr>
      <w:widowControl w:val="0"/>
      <w:shd w:val="clear" w:color="auto" w:fill="FFFFFF"/>
      <w:spacing w:after="2580" w:line="0" w:lineRule="atLeast"/>
      <w:jc w:val="right"/>
    </w:pPr>
    <w:rPr>
      <w:rFonts w:eastAsia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290DDB"/>
    <w:rPr>
      <w:color w:val="0563C1" w:themeColor="hyperlink"/>
      <w:u w:val="single"/>
    </w:rPr>
  </w:style>
  <w:style w:type="character" w:customStyle="1" w:styleId="rvts44">
    <w:name w:val="rvts44"/>
    <w:basedOn w:val="a0"/>
    <w:rsid w:val="00F11545"/>
  </w:style>
  <w:style w:type="character" w:styleId="a8">
    <w:name w:val="Emphasis"/>
    <w:basedOn w:val="a0"/>
    <w:uiPriority w:val="20"/>
    <w:qFormat/>
    <w:rsid w:val="00F5386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538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386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F2942"/>
    <w:pPr>
      <w:ind w:left="720"/>
      <w:contextualSpacing/>
    </w:pPr>
  </w:style>
  <w:style w:type="character" w:styleId="ac">
    <w:name w:val="Strong"/>
    <w:basedOn w:val="a0"/>
    <w:uiPriority w:val="22"/>
    <w:qFormat/>
    <w:rsid w:val="0011015D"/>
    <w:rPr>
      <w:b/>
      <w:bCs/>
    </w:rPr>
  </w:style>
  <w:style w:type="character" w:customStyle="1" w:styleId="apple-tab-span">
    <w:name w:val="apple-tab-span"/>
    <w:basedOn w:val="a0"/>
    <w:rsid w:val="00A55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3D"/>
  </w:style>
  <w:style w:type="paragraph" w:styleId="1">
    <w:name w:val="heading 1"/>
    <w:basedOn w:val="a"/>
    <w:link w:val="10"/>
    <w:uiPriority w:val="9"/>
    <w:qFormat/>
    <w:rsid w:val="008129B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29B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8129B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FontStyle14">
    <w:name w:val="Font Style14"/>
    <w:rsid w:val="00882B61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ий текст_"/>
    <w:link w:val="11"/>
    <w:rsid w:val="00882B61"/>
    <w:rPr>
      <w:rFonts w:eastAsia="Times New Roman"/>
      <w:sz w:val="26"/>
      <w:szCs w:val="26"/>
      <w:shd w:val="clear" w:color="auto" w:fill="FFFFFF"/>
    </w:rPr>
  </w:style>
  <w:style w:type="character" w:customStyle="1" w:styleId="a6">
    <w:name w:val="Основний текст + Курсив"/>
    <w:rsid w:val="00882B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1pt">
    <w:name w:val="Основний текст + Інтервал 1 pt"/>
    <w:rsid w:val="00882B61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1">
    <w:name w:val="Основний текст1"/>
    <w:basedOn w:val="a"/>
    <w:link w:val="a5"/>
    <w:rsid w:val="00882B61"/>
    <w:pPr>
      <w:widowControl w:val="0"/>
      <w:shd w:val="clear" w:color="auto" w:fill="FFFFFF"/>
      <w:spacing w:after="2580" w:line="0" w:lineRule="atLeast"/>
      <w:jc w:val="right"/>
    </w:pPr>
    <w:rPr>
      <w:rFonts w:eastAsia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290DDB"/>
    <w:rPr>
      <w:color w:val="0563C1" w:themeColor="hyperlink"/>
      <w:u w:val="single"/>
    </w:rPr>
  </w:style>
  <w:style w:type="character" w:customStyle="1" w:styleId="rvts44">
    <w:name w:val="rvts44"/>
    <w:basedOn w:val="a0"/>
    <w:rsid w:val="00F11545"/>
  </w:style>
  <w:style w:type="character" w:styleId="a8">
    <w:name w:val="Emphasis"/>
    <w:basedOn w:val="a0"/>
    <w:uiPriority w:val="20"/>
    <w:qFormat/>
    <w:rsid w:val="00F5386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538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386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F2942"/>
    <w:pPr>
      <w:ind w:left="720"/>
      <w:contextualSpacing/>
    </w:pPr>
  </w:style>
  <w:style w:type="character" w:styleId="ac">
    <w:name w:val="Strong"/>
    <w:basedOn w:val="a0"/>
    <w:uiPriority w:val="22"/>
    <w:qFormat/>
    <w:rsid w:val="0011015D"/>
    <w:rPr>
      <w:b/>
      <w:bCs/>
    </w:rPr>
  </w:style>
  <w:style w:type="character" w:customStyle="1" w:styleId="apple-tab-span">
    <w:name w:val="apple-tab-span"/>
    <w:basedOn w:val="a0"/>
    <w:rsid w:val="00A5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600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6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2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9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utt.ly/AgCnGac?fbclid=IwAR2Zm4YuNu2wH-qK5n_SVWyJT6n9O2tWxvucsIXbK0F1azHQmAa2WBNc9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p8YW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2479</Words>
  <Characters>1414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Tatyana</cp:lastModifiedBy>
  <cp:revision>4</cp:revision>
  <cp:lastPrinted>2019-03-06T14:56:00Z</cp:lastPrinted>
  <dcterms:created xsi:type="dcterms:W3CDTF">2021-04-08T08:43:00Z</dcterms:created>
  <dcterms:modified xsi:type="dcterms:W3CDTF">2021-04-11T10:37:00Z</dcterms:modified>
</cp:coreProperties>
</file>