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60" w:rsidRPr="002D343B" w:rsidRDefault="00010F60" w:rsidP="00010F60">
      <w:pPr>
        <w:pStyle w:val="a3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2D343B">
        <w:rPr>
          <w:b/>
          <w:bCs/>
          <w:color w:val="000000"/>
          <w:lang w:val="uk-UA"/>
        </w:rPr>
        <w:t>ДЕПАРТАМЕНТ СІМ’Ї, МОЛОДІ ТА СПОРТУ ЧЕРНІГІВСЬКОЇ ОДА</w:t>
      </w:r>
    </w:p>
    <w:p w:rsidR="00010F60" w:rsidRDefault="00010F60" w:rsidP="00010F60">
      <w:pPr>
        <w:pStyle w:val="a3"/>
        <w:spacing w:before="0" w:beforeAutospacing="0" w:after="0" w:afterAutospacing="0"/>
        <w:jc w:val="center"/>
        <w:rPr>
          <w:b/>
          <w:bCs/>
          <w:caps/>
          <w:color w:val="000000"/>
          <w:lang w:val="uk-UA"/>
        </w:rPr>
      </w:pPr>
      <w:r w:rsidRPr="009C1C0F">
        <w:rPr>
          <w:b/>
          <w:bCs/>
          <w:caps/>
          <w:color w:val="000000"/>
          <w:lang w:val="uk-UA"/>
        </w:rPr>
        <w:t>Чернігівський національний технологічний університет</w:t>
      </w:r>
    </w:p>
    <w:p w:rsidR="00010F60" w:rsidRPr="009C1C0F" w:rsidRDefault="00010F60" w:rsidP="00010F60">
      <w:pPr>
        <w:pStyle w:val="a3"/>
        <w:spacing w:before="0" w:beforeAutospacing="0" w:after="0" w:afterAutospacing="0"/>
        <w:jc w:val="center"/>
        <w:rPr>
          <w:b/>
          <w:bCs/>
          <w:caps/>
          <w:color w:val="000000"/>
          <w:lang w:val="uk-UA"/>
        </w:rPr>
      </w:pPr>
      <w:r>
        <w:rPr>
          <w:b/>
          <w:bCs/>
          <w:caps/>
          <w:color w:val="000000"/>
          <w:lang w:val="uk-UA"/>
        </w:rPr>
        <w:t>ПІДПРИЄМСТВО «НАВЧАЛЬНО-МЕТОДИЧНИЙ ЦЕНТР» ПРОФСПІЛОК</w:t>
      </w:r>
    </w:p>
    <w:p w:rsidR="00010F60" w:rsidRDefault="00010F60" w:rsidP="00010F60">
      <w:pPr>
        <w:pStyle w:val="a3"/>
        <w:spacing w:before="0" w:beforeAutospacing="0" w:after="0" w:afterAutospacing="0"/>
        <w:jc w:val="center"/>
        <w:rPr>
          <w:bCs/>
          <w:color w:val="000000"/>
          <w:lang w:val="uk-UA"/>
        </w:rPr>
      </w:pPr>
      <w:r>
        <w:rPr>
          <w:bCs/>
          <w:cap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870390B" wp14:editId="74491297">
            <wp:simplePos x="0" y="0"/>
            <wp:positionH relativeFrom="column">
              <wp:posOffset>-342900</wp:posOffset>
            </wp:positionH>
            <wp:positionV relativeFrom="paragraph">
              <wp:posOffset>53340</wp:posOffset>
            </wp:positionV>
            <wp:extent cx="179451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325" y="21385"/>
                <wp:lineTo x="21325" y="0"/>
                <wp:lineTo x="0" y="0"/>
              </wp:wrapPolygon>
            </wp:wrapTight>
            <wp:docPr id="1" name="Рисунок 1" descr="Logo-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C0F">
        <w:rPr>
          <w:bCs/>
          <w:color w:val="000000"/>
          <w:lang w:val="uk-UA"/>
        </w:rPr>
        <w:t>ГО «Спілка жінок Чернігівщини»</w:t>
      </w:r>
    </w:p>
    <w:p w:rsidR="00B5614A" w:rsidRPr="009C1C0F" w:rsidRDefault="00B5614A" w:rsidP="00010F60">
      <w:pPr>
        <w:pStyle w:val="a3"/>
        <w:spacing w:before="0" w:beforeAutospacing="0" w:after="0" w:afterAutospacing="0"/>
        <w:jc w:val="center"/>
        <w:rPr>
          <w:bCs/>
          <w:caps/>
          <w:color w:val="000000"/>
          <w:lang w:val="uk-UA"/>
        </w:rPr>
      </w:pPr>
      <w:r>
        <w:rPr>
          <w:bCs/>
          <w:color w:val="000000"/>
          <w:lang w:val="uk-UA"/>
        </w:rPr>
        <w:t>Центр ґендерної освіти ЧНТУ</w:t>
      </w:r>
    </w:p>
    <w:p w:rsidR="00010F60" w:rsidRPr="009C1C0F" w:rsidRDefault="00010F60" w:rsidP="00010F60">
      <w:pPr>
        <w:pStyle w:val="a3"/>
        <w:spacing w:before="0" w:beforeAutospacing="0" w:after="0" w:afterAutospacing="0"/>
        <w:jc w:val="center"/>
        <w:rPr>
          <w:bCs/>
          <w:color w:val="000000"/>
          <w:lang w:val="uk-UA"/>
        </w:rPr>
      </w:pPr>
      <w:r w:rsidRPr="009C1C0F">
        <w:rPr>
          <w:bCs/>
          <w:color w:val="000000"/>
          <w:lang w:val="uk-UA"/>
        </w:rPr>
        <w:t xml:space="preserve"> </w:t>
      </w:r>
    </w:p>
    <w:p w:rsidR="00010F60" w:rsidRPr="009C1C0F" w:rsidRDefault="00010F60" w:rsidP="00010F60">
      <w:pPr>
        <w:pStyle w:val="2"/>
        <w:ind w:left="0"/>
        <w:jc w:val="both"/>
        <w:rPr>
          <w:b/>
          <w:i/>
          <w:sz w:val="24"/>
        </w:rPr>
      </w:pPr>
      <w:r w:rsidRPr="00D6639E">
        <w:rPr>
          <w:b/>
          <w:i/>
          <w:sz w:val="24"/>
        </w:rPr>
        <w:t xml:space="preserve">                    </w:t>
      </w:r>
    </w:p>
    <w:p w:rsidR="00010F60" w:rsidRPr="009C1C0F" w:rsidRDefault="00010F60" w:rsidP="00010F60">
      <w:pPr>
        <w:spacing w:after="0" w:line="360" w:lineRule="auto"/>
        <w:jc w:val="center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дискусійна платформа</w:t>
      </w:r>
    </w:p>
    <w:p w:rsidR="00010F60" w:rsidRDefault="00010F60" w:rsidP="00010F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val="uk-UA" w:eastAsia="ru-RU"/>
        </w:rPr>
      </w:pPr>
    </w:p>
    <w:p w:rsidR="00010F60" w:rsidRPr="009C1C0F" w:rsidRDefault="00010F60" w:rsidP="00010F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val="uk-UA" w:eastAsia="ru-RU"/>
        </w:rPr>
      </w:pPr>
    </w:p>
    <w:p w:rsidR="00010F60" w:rsidRPr="009C1C0F" w:rsidRDefault="00010F60" w:rsidP="00010F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val="uk-UA" w:eastAsia="ru-RU"/>
        </w:rPr>
      </w:pPr>
      <w:r w:rsidRPr="003C0C39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val="uk-UA" w:eastAsia="ru-RU"/>
        </w:rPr>
        <w:t>«ПРАВА ЖІНОК</w:t>
      </w:r>
      <w:r w:rsidR="00973551" w:rsidRPr="003C0C39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: УКРАЇНСЬКИЙ ПОЛІТИКО-ПРАВОВИЙ </w:t>
      </w:r>
      <w:r w:rsidR="00642388" w:rsidRPr="003C0C39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val="uk-UA" w:eastAsia="ru-RU"/>
        </w:rPr>
        <w:t>КОНТЕНТ</w:t>
      </w:r>
      <w:r w:rsidRPr="003C0C39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val="uk-UA" w:eastAsia="ru-RU"/>
        </w:rPr>
        <w:t>»</w:t>
      </w:r>
    </w:p>
    <w:p w:rsidR="00010F60" w:rsidRPr="009C1C0F" w:rsidRDefault="00010F60" w:rsidP="00010F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val="uk-UA" w:eastAsia="ru-RU"/>
        </w:rPr>
      </w:pPr>
    </w:p>
    <w:p w:rsidR="00010F60" w:rsidRPr="00A2699B" w:rsidRDefault="00010F60" w:rsidP="00010F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362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межах </w:t>
      </w:r>
      <w:r w:rsidR="00A2699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відзначення </w:t>
      </w:r>
      <w:r w:rsidR="00A2699B" w:rsidRPr="00A2699B">
        <w:rPr>
          <w:rStyle w:val="a5"/>
          <w:rFonts w:ascii="Times New Roman" w:hAnsi="Times New Roman"/>
          <w:i w:val="0"/>
          <w:lang w:val="uk-UA"/>
        </w:rPr>
        <w:t>Дня боротьби за права жінок та міжнародний мир</w:t>
      </w:r>
    </w:p>
    <w:p w:rsidR="00010F60" w:rsidRPr="00A2699B" w:rsidRDefault="00010F60" w:rsidP="00010F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10F60" w:rsidRPr="009C1C0F" w:rsidRDefault="00010F60" w:rsidP="00010F60">
      <w:pPr>
        <w:spacing w:after="0" w:line="240" w:lineRule="auto"/>
        <w:ind w:left="3960" w:hanging="2880"/>
        <w:rPr>
          <w:rFonts w:ascii="Times New Roman" w:eastAsia="Times New Roman" w:hAnsi="Times New Roman"/>
          <w:b/>
          <w:lang w:val="uk-UA" w:eastAsia="ru-RU"/>
        </w:rPr>
      </w:pPr>
    </w:p>
    <w:p w:rsidR="00010F60" w:rsidRPr="00CB5A63" w:rsidRDefault="00010F60" w:rsidP="00010F60">
      <w:pPr>
        <w:spacing w:after="0" w:line="240" w:lineRule="auto"/>
        <w:ind w:left="3960" w:hanging="2880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  <w:r w:rsidRPr="009C1C0F">
        <w:rPr>
          <w:rFonts w:ascii="Times New Roman" w:eastAsia="Times New Roman" w:hAnsi="Times New Roman"/>
          <w:b/>
          <w:lang w:val="uk-UA" w:eastAsia="ru-RU"/>
        </w:rPr>
        <w:t>Дата:</w:t>
      </w:r>
      <w:r w:rsidRPr="009C1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23 лютого</w:t>
      </w:r>
      <w:r w:rsidRPr="009C1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Pr="009C1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A2699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 </w:t>
      </w:r>
      <w:r w:rsidRPr="0006591C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0</w:t>
      </w:r>
      <w:r w:rsidRPr="0006591C">
        <w:rPr>
          <w:rFonts w:ascii="Times New Roman" w:eastAsia="Times New Roman" w:hAnsi="Times New Roman"/>
          <w:sz w:val="24"/>
          <w:szCs w:val="24"/>
          <w:lang w:val="uk-UA" w:eastAsia="ru-RU"/>
        </w:rPr>
        <w:t>.00</w:t>
      </w:r>
    </w:p>
    <w:p w:rsidR="00010F60" w:rsidRPr="009C1C0F" w:rsidRDefault="00010F60" w:rsidP="00010F60">
      <w:pPr>
        <w:spacing w:after="0" w:line="240" w:lineRule="auto"/>
        <w:ind w:left="3960" w:hanging="288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10F60" w:rsidRPr="009C1C0F" w:rsidRDefault="00010F60" w:rsidP="00010F60">
      <w:pPr>
        <w:spacing w:after="0" w:line="240" w:lineRule="auto"/>
        <w:ind w:left="4140" w:hanging="306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C1C0F">
        <w:rPr>
          <w:rFonts w:ascii="Times New Roman" w:eastAsia="Times New Roman" w:hAnsi="Times New Roman"/>
          <w:b/>
          <w:lang w:val="uk-UA" w:eastAsia="ru-RU"/>
        </w:rPr>
        <w:t>Місце:</w:t>
      </w:r>
      <w:r w:rsidRPr="009C1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Підприємство «Навчально-методичний центр»</w:t>
      </w:r>
      <w:r w:rsidRPr="009C1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</w:t>
      </w:r>
    </w:p>
    <w:p w:rsidR="00010F60" w:rsidRPr="009C1C0F" w:rsidRDefault="00010F60" w:rsidP="00010F60">
      <w:pPr>
        <w:spacing w:after="0" w:line="240" w:lineRule="auto"/>
        <w:ind w:left="4140" w:hanging="306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C1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профспілок</w:t>
      </w:r>
      <w:r w:rsidRPr="009C1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010F60" w:rsidRPr="002D343B" w:rsidRDefault="00010F60" w:rsidP="00010F60">
      <w:pPr>
        <w:spacing w:after="0" w:line="240" w:lineRule="auto"/>
        <w:ind w:left="4140" w:hanging="3060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  <w:r w:rsidRPr="009C1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м. Чернігів, вул. Шевченка </w:t>
      </w:r>
      <w:r w:rsidRPr="0006591C">
        <w:rPr>
          <w:rFonts w:ascii="Times New Roman" w:eastAsia="Times New Roman" w:hAnsi="Times New Roman"/>
          <w:sz w:val="24"/>
          <w:szCs w:val="24"/>
          <w:lang w:val="uk-UA" w:eastAsia="ru-RU"/>
        </w:rPr>
        <w:t>105а</w:t>
      </w:r>
    </w:p>
    <w:p w:rsidR="00010F60" w:rsidRPr="009C1C0F" w:rsidRDefault="00010F60" w:rsidP="00010F60">
      <w:pPr>
        <w:spacing w:after="0" w:line="240" w:lineRule="auto"/>
        <w:ind w:left="4140" w:hanging="306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10F60" w:rsidRPr="009C1C0F" w:rsidRDefault="00A2699B" w:rsidP="00A2699B">
      <w:pPr>
        <w:spacing w:after="0" w:line="240" w:lineRule="auto"/>
        <w:ind w:left="3402" w:hanging="2409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proofErr w:type="spellStart"/>
      <w:r w:rsidR="00010F60" w:rsidRPr="009C1C0F">
        <w:rPr>
          <w:rFonts w:ascii="Times New Roman" w:eastAsia="Times New Roman" w:hAnsi="Times New Roman"/>
          <w:b/>
          <w:lang w:val="uk-UA" w:eastAsia="ru-RU"/>
        </w:rPr>
        <w:t>Модераторка</w:t>
      </w:r>
      <w:proofErr w:type="spellEnd"/>
      <w:r w:rsidR="00010F60" w:rsidRPr="009C1C0F">
        <w:rPr>
          <w:rFonts w:ascii="Times New Roman" w:eastAsia="Times New Roman" w:hAnsi="Times New Roman"/>
          <w:b/>
          <w:lang w:val="uk-UA" w:eastAsia="ru-RU"/>
        </w:rPr>
        <w:t>:</w:t>
      </w:r>
      <w:r w:rsidR="00010F60" w:rsidRPr="009C1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Наталія Ємець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к. філос. н., доцент, керівни</w:t>
      </w:r>
      <w:r w:rsidR="00B65AE4">
        <w:rPr>
          <w:rFonts w:ascii="Times New Roman" w:eastAsia="Times New Roman" w:hAnsi="Times New Roman"/>
          <w:sz w:val="24"/>
          <w:szCs w:val="24"/>
          <w:lang w:val="uk-UA" w:eastAsia="ru-RU"/>
        </w:rPr>
        <w:t>ця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Центру      ґендерної освіти Чернігівського національного технологічного університету</w:t>
      </w:r>
    </w:p>
    <w:p w:rsidR="00010F60" w:rsidRPr="009C1C0F" w:rsidRDefault="00010F60" w:rsidP="00A2699B">
      <w:pPr>
        <w:spacing w:after="0" w:line="240" w:lineRule="auto"/>
        <w:ind w:left="4140" w:hanging="306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9C1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</w:t>
      </w:r>
    </w:p>
    <w:p w:rsidR="00010F60" w:rsidRPr="00012496" w:rsidRDefault="00010F60" w:rsidP="00010F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C1C0F">
        <w:rPr>
          <w:rFonts w:ascii="Times New Roman" w:hAnsi="Times New Roman"/>
          <w:b/>
          <w:sz w:val="24"/>
          <w:szCs w:val="24"/>
          <w:lang w:val="uk-UA"/>
        </w:rPr>
        <w:t>Мета: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C4FE1">
        <w:rPr>
          <w:rFonts w:ascii="Times New Roman" w:hAnsi="Times New Roman"/>
          <w:sz w:val="24"/>
          <w:szCs w:val="24"/>
          <w:lang w:val="uk-UA"/>
        </w:rPr>
        <w:t xml:space="preserve">привернути увагу </w:t>
      </w:r>
      <w:r w:rsidR="00FC4FE1">
        <w:rPr>
          <w:rFonts w:ascii="Times New Roman" w:hAnsi="Times New Roman"/>
          <w:sz w:val="24"/>
          <w:szCs w:val="24"/>
          <w:lang w:val="uk-UA"/>
        </w:rPr>
        <w:t>громадськості</w:t>
      </w:r>
      <w:r w:rsidRPr="00FC4F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1BFB">
        <w:rPr>
          <w:rFonts w:ascii="Times New Roman" w:hAnsi="Times New Roman"/>
          <w:sz w:val="24"/>
          <w:szCs w:val="24"/>
          <w:lang w:val="uk-UA"/>
        </w:rPr>
        <w:t>до різноманітних форм порушення прав</w:t>
      </w:r>
      <w:r w:rsidRPr="00FC4F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1BFB">
        <w:rPr>
          <w:rFonts w:ascii="Times New Roman" w:hAnsi="Times New Roman"/>
          <w:sz w:val="24"/>
          <w:szCs w:val="24"/>
          <w:lang w:val="uk-UA"/>
        </w:rPr>
        <w:t xml:space="preserve">жінок </w:t>
      </w:r>
      <w:r w:rsidRPr="00FC4FE1">
        <w:rPr>
          <w:rFonts w:ascii="Times New Roman" w:hAnsi="Times New Roman"/>
          <w:sz w:val="24"/>
          <w:szCs w:val="24"/>
          <w:lang w:val="uk-UA"/>
        </w:rPr>
        <w:t>з метою по</w:t>
      </w:r>
      <w:r w:rsidR="007C532E">
        <w:rPr>
          <w:rFonts w:ascii="Times New Roman" w:hAnsi="Times New Roman"/>
          <w:sz w:val="24"/>
          <w:szCs w:val="24"/>
          <w:lang w:val="uk-UA"/>
        </w:rPr>
        <w:t>долання</w:t>
      </w:r>
      <w:r w:rsidRPr="00FC4F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532E" w:rsidRPr="00810CF3">
        <w:rPr>
          <w:rFonts w:ascii="Times New Roman" w:hAnsi="Times New Roman"/>
          <w:color w:val="000000"/>
          <w:sz w:val="24"/>
          <w:szCs w:val="24"/>
          <w:lang w:val="uk-UA"/>
        </w:rPr>
        <w:t xml:space="preserve">дискримінації щодо жінок та досягнення реальної </w:t>
      </w:r>
      <w:r w:rsidR="00810CF3">
        <w:rPr>
          <w:rFonts w:ascii="Times New Roman" w:hAnsi="Times New Roman"/>
          <w:color w:val="000000"/>
          <w:sz w:val="24"/>
          <w:szCs w:val="24"/>
          <w:lang w:val="uk-UA"/>
        </w:rPr>
        <w:t>ґ</w:t>
      </w:r>
      <w:r w:rsidR="007C532E" w:rsidRPr="00810CF3">
        <w:rPr>
          <w:rFonts w:ascii="Times New Roman" w:hAnsi="Times New Roman"/>
          <w:color w:val="000000"/>
          <w:sz w:val="24"/>
          <w:szCs w:val="24"/>
          <w:lang w:val="uk-UA"/>
        </w:rPr>
        <w:t>ендерної рівності.</w:t>
      </w:r>
    </w:p>
    <w:p w:rsidR="00010F60" w:rsidRPr="009C1C0F" w:rsidRDefault="00010F60" w:rsidP="00010F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10F60" w:rsidRPr="009C1C0F" w:rsidRDefault="00010F60" w:rsidP="00010F6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Напрями</w:t>
      </w:r>
      <w:r w:rsidRPr="009C1C0F">
        <w:rPr>
          <w:rFonts w:ascii="Times New Roman" w:hAnsi="Times New Roman"/>
          <w:b/>
          <w:sz w:val="24"/>
          <w:szCs w:val="24"/>
          <w:lang w:val="uk-UA"/>
        </w:rPr>
        <w:t xml:space="preserve"> для обговорення</w:t>
      </w:r>
      <w:r w:rsidRPr="009C1C0F">
        <w:rPr>
          <w:rFonts w:ascii="Times New Roman" w:hAnsi="Times New Roman"/>
          <w:sz w:val="24"/>
          <w:szCs w:val="24"/>
          <w:lang w:val="uk-UA"/>
        </w:rPr>
        <w:t>:</w:t>
      </w:r>
    </w:p>
    <w:p w:rsidR="00973551" w:rsidRPr="00973551" w:rsidRDefault="00973551" w:rsidP="00010F60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973551">
        <w:rPr>
          <w:rFonts w:ascii="Times New Roman" w:hAnsi="Times New Roman"/>
          <w:color w:val="000000"/>
          <w:sz w:val="24"/>
          <w:szCs w:val="24"/>
          <w:lang w:val="uk-UA"/>
        </w:rPr>
        <w:t>відновлення первісно-політичного смислу Міжнародного дня прав жінок</w:t>
      </w:r>
      <w:r w:rsidR="00642388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010F60" w:rsidRDefault="0071159D" w:rsidP="00010F60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>правові аспекти подолання дискримінації та насильства щодо жінок</w:t>
      </w:r>
      <w:r w:rsidR="00010F60" w:rsidRPr="009C1C0F">
        <w:rPr>
          <w:rFonts w:ascii="Times New Roman" w:hAnsi="Times New Roman"/>
          <w:sz w:val="24"/>
          <w:szCs w:val="24"/>
          <w:lang w:val="uk-UA"/>
        </w:rPr>
        <w:t>;</w:t>
      </w:r>
    </w:p>
    <w:p w:rsidR="00010F60" w:rsidRPr="009C1C0F" w:rsidRDefault="0071159D" w:rsidP="00010F60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>забезпечення трудових прав та зайнятості жінок</w:t>
      </w:r>
      <w:r w:rsidR="00010F60" w:rsidRPr="009C1C0F">
        <w:rPr>
          <w:rFonts w:ascii="Times New Roman" w:hAnsi="Times New Roman"/>
          <w:sz w:val="24"/>
          <w:szCs w:val="24"/>
          <w:lang w:val="uk-UA"/>
        </w:rPr>
        <w:t>;</w:t>
      </w:r>
    </w:p>
    <w:p w:rsidR="00010F60" w:rsidRPr="009C1C0F" w:rsidRDefault="0071159D" w:rsidP="00010F60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особливості </w:t>
      </w:r>
      <w:r w:rsidR="00010F60" w:rsidRPr="009C1C0F">
        <w:rPr>
          <w:rFonts w:ascii="Times New Roman" w:hAnsi="Times New Roman"/>
          <w:lang w:val="uk-UA"/>
        </w:rPr>
        <w:t>соціальн</w:t>
      </w:r>
      <w:r>
        <w:rPr>
          <w:rFonts w:ascii="Times New Roman" w:hAnsi="Times New Roman"/>
          <w:lang w:val="uk-UA"/>
        </w:rPr>
        <w:t>их</w:t>
      </w:r>
      <w:r w:rsidR="00010F60" w:rsidRPr="009C1C0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гарантій та охорони здоров’я жіночої частини населення</w:t>
      </w:r>
      <w:r w:rsidR="00010F60" w:rsidRPr="009C1C0F">
        <w:rPr>
          <w:rFonts w:ascii="Times New Roman" w:hAnsi="Times New Roman"/>
          <w:sz w:val="24"/>
          <w:szCs w:val="24"/>
          <w:lang w:val="uk-UA"/>
        </w:rPr>
        <w:t>;</w:t>
      </w:r>
    </w:p>
    <w:p w:rsidR="00010F60" w:rsidRPr="009C1C0F" w:rsidRDefault="0071159D" w:rsidP="00010F60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>жінка в бізнесі</w:t>
      </w:r>
      <w:r w:rsidR="00003377">
        <w:rPr>
          <w:rFonts w:ascii="Times New Roman" w:hAnsi="Times New Roman"/>
          <w:lang w:val="uk-UA"/>
        </w:rPr>
        <w:t xml:space="preserve"> та політиці.</w:t>
      </w:r>
    </w:p>
    <w:p w:rsidR="00010F60" w:rsidRPr="009C1C0F" w:rsidRDefault="00010F60" w:rsidP="00010F60">
      <w:pPr>
        <w:pStyle w:val="a3"/>
        <w:spacing w:before="0" w:beforeAutospacing="0" w:after="0" w:afterAutospacing="0"/>
        <w:textAlignment w:val="baseline"/>
        <w:rPr>
          <w:lang w:val="uk-UA"/>
        </w:rPr>
      </w:pPr>
    </w:p>
    <w:p w:rsidR="00010F60" w:rsidRPr="009C1C0F" w:rsidRDefault="00010F60" w:rsidP="00010F60">
      <w:pPr>
        <w:pStyle w:val="a3"/>
        <w:spacing w:before="0" w:beforeAutospacing="0" w:after="0" w:afterAutospacing="0"/>
        <w:textAlignment w:val="baseline"/>
        <w:rPr>
          <w:rFonts w:cs="Courier New"/>
          <w:b/>
          <w:lang w:val="uk-UA"/>
        </w:rPr>
      </w:pPr>
      <w:r w:rsidRPr="009C1C0F">
        <w:rPr>
          <w:rFonts w:cs="Courier New"/>
          <w:b/>
          <w:lang w:val="uk-UA"/>
        </w:rPr>
        <w:t xml:space="preserve">До участі запрошуються: </w:t>
      </w:r>
    </w:p>
    <w:p w:rsidR="003C0C39" w:rsidRPr="009C1C0F" w:rsidRDefault="003C0C39" w:rsidP="003C0C39">
      <w:pPr>
        <w:pStyle w:val="a3"/>
        <w:spacing w:before="0" w:beforeAutospacing="0" w:after="0" w:afterAutospacing="0"/>
        <w:jc w:val="both"/>
        <w:textAlignment w:val="baseline"/>
        <w:rPr>
          <w:lang w:val="uk-UA"/>
        </w:rPr>
      </w:pPr>
      <w:r>
        <w:rPr>
          <w:rFonts w:cs="Courier New"/>
          <w:lang w:val="uk-UA"/>
        </w:rPr>
        <w:t xml:space="preserve">представники органів </w:t>
      </w:r>
      <w:r w:rsidR="00A2699B">
        <w:rPr>
          <w:rFonts w:cs="Courier New"/>
          <w:lang w:val="uk-UA"/>
        </w:rPr>
        <w:t xml:space="preserve">державної влади та </w:t>
      </w:r>
      <w:r>
        <w:rPr>
          <w:rFonts w:cs="Courier New"/>
          <w:lang w:val="uk-UA"/>
        </w:rPr>
        <w:t xml:space="preserve">місцевого самоврядування, </w:t>
      </w:r>
      <w:r w:rsidRPr="009C1C0F">
        <w:rPr>
          <w:rFonts w:cs="Courier New"/>
          <w:lang w:val="uk-UA"/>
        </w:rPr>
        <w:t>громадськ</w:t>
      </w:r>
      <w:r>
        <w:rPr>
          <w:rFonts w:cs="Courier New"/>
          <w:lang w:val="uk-UA"/>
        </w:rPr>
        <w:t>их</w:t>
      </w:r>
      <w:r w:rsidRPr="009C1C0F">
        <w:rPr>
          <w:rFonts w:cs="Courier New"/>
          <w:lang w:val="uk-UA"/>
        </w:rPr>
        <w:t xml:space="preserve"> </w:t>
      </w:r>
      <w:r>
        <w:rPr>
          <w:rFonts w:cs="Courier New"/>
          <w:lang w:val="uk-UA"/>
        </w:rPr>
        <w:t xml:space="preserve">та профспілкових </w:t>
      </w:r>
      <w:r w:rsidRPr="009C1C0F">
        <w:rPr>
          <w:rFonts w:cs="Courier New"/>
          <w:lang w:val="uk-UA"/>
        </w:rPr>
        <w:t>організаці</w:t>
      </w:r>
      <w:r>
        <w:rPr>
          <w:rFonts w:cs="Courier New"/>
          <w:lang w:val="uk-UA"/>
        </w:rPr>
        <w:t>й</w:t>
      </w:r>
      <w:r w:rsidRPr="009C1C0F">
        <w:rPr>
          <w:rFonts w:cs="Courier New"/>
          <w:lang w:val="uk-UA"/>
        </w:rPr>
        <w:t xml:space="preserve">, професорсько-викладацький склад </w:t>
      </w:r>
      <w:r w:rsidR="00E25804">
        <w:rPr>
          <w:rFonts w:cs="Courier New"/>
          <w:lang w:val="uk-UA"/>
        </w:rPr>
        <w:t>вищих навчальних закладів</w:t>
      </w:r>
      <w:r w:rsidRPr="009C1C0F">
        <w:rPr>
          <w:rFonts w:cs="Courier New"/>
          <w:lang w:val="uk-UA"/>
        </w:rPr>
        <w:t xml:space="preserve">, </w:t>
      </w:r>
      <w:r w:rsidR="00A2699B">
        <w:rPr>
          <w:lang w:val="uk-UA"/>
        </w:rPr>
        <w:t xml:space="preserve">викладачі, студенти, аспіранти, </w:t>
      </w:r>
      <w:r w:rsidRPr="009C1C0F">
        <w:rPr>
          <w:lang w:val="uk-UA"/>
        </w:rPr>
        <w:t>громадські активісти</w:t>
      </w:r>
      <w:r>
        <w:rPr>
          <w:lang w:val="uk-UA"/>
        </w:rPr>
        <w:t xml:space="preserve"> </w:t>
      </w:r>
      <w:r w:rsidR="00A2699B">
        <w:rPr>
          <w:lang w:val="uk-UA"/>
        </w:rPr>
        <w:t>та</w:t>
      </w:r>
      <w:r>
        <w:rPr>
          <w:lang w:val="uk-UA"/>
        </w:rPr>
        <w:t xml:space="preserve"> всі небайдужі</w:t>
      </w:r>
      <w:r w:rsidRPr="009C1C0F">
        <w:rPr>
          <w:lang w:val="uk-UA"/>
        </w:rPr>
        <w:t xml:space="preserve">.                                                                                                                  </w:t>
      </w:r>
    </w:p>
    <w:p w:rsidR="003C0C39" w:rsidRPr="009C1C0F" w:rsidRDefault="003C0C39" w:rsidP="003C0C39">
      <w:pPr>
        <w:pStyle w:val="a3"/>
        <w:spacing w:before="0" w:beforeAutospacing="0" w:after="0" w:afterAutospacing="0"/>
        <w:jc w:val="both"/>
        <w:textAlignment w:val="baseline"/>
        <w:rPr>
          <w:b/>
          <w:lang w:val="uk-UA"/>
        </w:rPr>
      </w:pPr>
    </w:p>
    <w:p w:rsidR="00010F60" w:rsidRPr="0019465A" w:rsidRDefault="00010F60" w:rsidP="00010F60">
      <w:pPr>
        <w:pStyle w:val="a3"/>
        <w:spacing w:before="0" w:beforeAutospacing="0" w:after="0" w:afterAutospacing="0"/>
        <w:jc w:val="both"/>
        <w:textAlignment w:val="baseline"/>
        <w:rPr>
          <w:b/>
          <w:lang w:val="uk-UA"/>
        </w:rPr>
      </w:pPr>
      <w:r w:rsidRPr="0019465A">
        <w:rPr>
          <w:b/>
          <w:lang w:val="uk-UA"/>
        </w:rPr>
        <w:t>Заявки на  участь</w:t>
      </w:r>
      <w:r>
        <w:rPr>
          <w:b/>
          <w:lang w:val="uk-UA"/>
        </w:rPr>
        <w:t xml:space="preserve"> приймаються до </w:t>
      </w:r>
      <w:r w:rsidR="00E25804">
        <w:rPr>
          <w:b/>
          <w:lang w:val="uk-UA"/>
        </w:rPr>
        <w:t>22 лютого</w:t>
      </w:r>
      <w:r>
        <w:rPr>
          <w:b/>
          <w:lang w:val="uk-UA"/>
        </w:rPr>
        <w:t xml:space="preserve"> 2017 р.</w:t>
      </w:r>
    </w:p>
    <w:p w:rsidR="00010F60" w:rsidRPr="009C1C0F" w:rsidRDefault="00010F60" w:rsidP="00010F60">
      <w:pPr>
        <w:pStyle w:val="a3"/>
        <w:spacing w:before="0" w:beforeAutospacing="0" w:after="0" w:afterAutospacing="0"/>
        <w:textAlignment w:val="baseline"/>
        <w:rPr>
          <w:b/>
          <w:lang w:val="uk-UA"/>
        </w:rPr>
      </w:pPr>
    </w:p>
    <w:p w:rsidR="00010F60" w:rsidRPr="009C1C0F" w:rsidRDefault="00010F60" w:rsidP="00010F60">
      <w:pPr>
        <w:pStyle w:val="a3"/>
        <w:spacing w:before="0" w:beforeAutospacing="0" w:after="0" w:afterAutospacing="0"/>
        <w:textAlignment w:val="baseline"/>
        <w:rPr>
          <w:lang w:val="uk-UA"/>
        </w:rPr>
      </w:pPr>
      <w:r w:rsidRPr="009C1C0F">
        <w:rPr>
          <w:b/>
          <w:lang w:val="uk-UA"/>
        </w:rPr>
        <w:t>Контактн</w:t>
      </w:r>
      <w:r w:rsidR="00A2699B">
        <w:rPr>
          <w:b/>
          <w:lang w:val="uk-UA"/>
        </w:rPr>
        <w:t>і</w:t>
      </w:r>
      <w:r w:rsidRPr="009C1C0F">
        <w:rPr>
          <w:b/>
          <w:lang w:val="uk-UA"/>
        </w:rPr>
        <w:t xml:space="preserve"> особ</w:t>
      </w:r>
      <w:r w:rsidR="00A2699B">
        <w:rPr>
          <w:b/>
          <w:lang w:val="uk-UA"/>
        </w:rPr>
        <w:t>и</w:t>
      </w:r>
      <w:r w:rsidRPr="009C1C0F">
        <w:rPr>
          <w:b/>
          <w:lang w:val="uk-UA"/>
        </w:rPr>
        <w:t>:</w:t>
      </w:r>
      <w:r w:rsidRPr="009C1C0F">
        <w:rPr>
          <w:lang w:val="uk-UA"/>
        </w:rPr>
        <w:t xml:space="preserve">                                            Наталія Ємець</w:t>
      </w:r>
      <w:r w:rsidR="00D31A8E">
        <w:rPr>
          <w:lang w:val="uk-UA"/>
        </w:rPr>
        <w:t>,</w:t>
      </w:r>
      <w:r w:rsidRPr="009C1C0F">
        <w:rPr>
          <w:lang w:val="uk-UA"/>
        </w:rPr>
        <w:t xml:space="preserve"> </w:t>
      </w:r>
    </w:p>
    <w:p w:rsidR="00010F60" w:rsidRPr="009C1C0F" w:rsidRDefault="00010F60" w:rsidP="00010F60">
      <w:pPr>
        <w:pStyle w:val="a3"/>
        <w:spacing w:before="0" w:beforeAutospacing="0" w:after="0" w:afterAutospacing="0"/>
        <w:textAlignment w:val="baseline"/>
        <w:rPr>
          <w:lang w:val="uk-UA"/>
        </w:rPr>
      </w:pPr>
      <w:r w:rsidRPr="009C1C0F">
        <w:rPr>
          <w:b/>
          <w:bCs/>
        </w:rPr>
        <w:t xml:space="preserve">               </w:t>
      </w:r>
      <w:r w:rsidRPr="009C1C0F">
        <w:rPr>
          <w:b/>
          <w:bCs/>
          <w:lang w:val="uk-UA"/>
        </w:rPr>
        <w:t xml:space="preserve">                                              </w:t>
      </w:r>
      <w:r w:rsidRPr="009C1C0F">
        <w:rPr>
          <w:b/>
          <w:bCs/>
        </w:rPr>
        <w:t xml:space="preserve">          </w:t>
      </w:r>
      <w:r w:rsidR="00D31A8E">
        <w:rPr>
          <w:b/>
          <w:bCs/>
          <w:lang w:val="uk-UA"/>
        </w:rPr>
        <w:t xml:space="preserve">     </w:t>
      </w:r>
      <w:hyperlink r:id="rId8" w:history="1">
        <w:r w:rsidRPr="009C1C0F">
          <w:rPr>
            <w:rStyle w:val="a4"/>
            <w:lang w:val="en-US"/>
          </w:rPr>
          <w:t>yemets</w:t>
        </w:r>
        <w:r w:rsidRPr="009C1C0F">
          <w:rPr>
            <w:rStyle w:val="a4"/>
          </w:rPr>
          <w:t>2014</w:t>
        </w:r>
        <w:r w:rsidRPr="009C1C0F">
          <w:rPr>
            <w:rStyle w:val="a4"/>
            <w:lang w:val="uk-UA"/>
          </w:rPr>
          <w:t>@gmail.com</w:t>
        </w:r>
      </w:hyperlink>
    </w:p>
    <w:p w:rsidR="00010F60" w:rsidRDefault="00010F60" w:rsidP="00010F60">
      <w:pPr>
        <w:pStyle w:val="a3"/>
        <w:spacing w:before="0" w:beforeAutospacing="0" w:after="0" w:afterAutospacing="0"/>
        <w:textAlignment w:val="baseline"/>
        <w:rPr>
          <w:lang w:val="uk-UA"/>
        </w:rPr>
      </w:pPr>
      <w:r w:rsidRPr="009C1C0F">
        <w:rPr>
          <w:lang w:val="uk-UA"/>
        </w:rPr>
        <w:t xml:space="preserve">                                                             </w:t>
      </w:r>
      <w:r w:rsidR="00D31A8E">
        <w:rPr>
          <w:lang w:val="uk-UA"/>
        </w:rPr>
        <w:t xml:space="preserve">               </w:t>
      </w:r>
      <w:r w:rsidRPr="009C1C0F">
        <w:rPr>
          <w:lang w:val="uk-UA"/>
        </w:rPr>
        <w:t>095 8967857</w:t>
      </w:r>
      <w:r w:rsidR="00D31A8E">
        <w:rPr>
          <w:lang w:val="uk-UA"/>
        </w:rPr>
        <w:t>,</w:t>
      </w:r>
      <w:r w:rsidRPr="009C1C0F">
        <w:rPr>
          <w:lang w:val="uk-UA"/>
        </w:rPr>
        <w:t xml:space="preserve">  </w:t>
      </w:r>
      <w:r w:rsidR="00D31A8E" w:rsidRPr="009C1C0F">
        <w:rPr>
          <w:lang w:val="uk-UA"/>
        </w:rPr>
        <w:t>093 9713357</w:t>
      </w:r>
      <w:r w:rsidR="00D31A8E">
        <w:rPr>
          <w:lang w:val="uk-UA"/>
        </w:rPr>
        <w:t>.</w:t>
      </w:r>
      <w:r w:rsidRPr="009C1C0F">
        <w:rPr>
          <w:lang w:val="uk-UA"/>
        </w:rPr>
        <w:t xml:space="preserve">                                                                             </w:t>
      </w:r>
    </w:p>
    <w:p w:rsidR="00A2699B" w:rsidRDefault="00A2699B" w:rsidP="00010F60">
      <w:pPr>
        <w:pStyle w:val="a3"/>
        <w:spacing w:before="0" w:beforeAutospacing="0" w:after="0" w:afterAutospacing="0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         Дорожкіна Ірина</w:t>
      </w:r>
    </w:p>
    <w:p w:rsidR="00D31A8E" w:rsidRDefault="00D31A8E" w:rsidP="00010F60">
      <w:pPr>
        <w:pStyle w:val="a3"/>
        <w:spacing w:before="0" w:beforeAutospacing="0" w:after="0" w:afterAutospacing="0"/>
        <w:textAlignment w:val="baseline"/>
        <w:rPr>
          <w:shd w:val="clear" w:color="auto" w:fill="FFFFFF"/>
          <w:lang w:val="uk-UA"/>
        </w:rPr>
      </w:pPr>
      <w:r w:rsidRPr="00E64049">
        <w:rPr>
          <w:lang w:val="uk-UA"/>
        </w:rPr>
        <w:t xml:space="preserve">                                                                            </w:t>
      </w:r>
      <w:hyperlink r:id="rId9" w:history="1">
        <w:r w:rsidR="00E64049" w:rsidRPr="003B66E4">
          <w:rPr>
            <w:rStyle w:val="a4"/>
            <w:shd w:val="clear" w:color="auto" w:fill="FFFFFF"/>
          </w:rPr>
          <w:t>wucn@ukr.net</w:t>
        </w:r>
      </w:hyperlink>
      <w:r w:rsidR="00E64049" w:rsidRPr="00E64049">
        <w:rPr>
          <w:shd w:val="clear" w:color="auto" w:fill="FFFFFF"/>
        </w:rPr>
        <w:t>,</w:t>
      </w:r>
    </w:p>
    <w:p w:rsidR="00A2699B" w:rsidRPr="00E64049" w:rsidRDefault="00E64049" w:rsidP="00010F60">
      <w:pPr>
        <w:pStyle w:val="a3"/>
        <w:spacing w:before="0" w:beforeAutospacing="0" w:after="0" w:afterAutospacing="0"/>
        <w:textAlignment w:val="baseline"/>
        <w:rPr>
          <w:lang w:val="uk-UA"/>
        </w:rPr>
      </w:pPr>
      <w:r>
        <w:rPr>
          <w:shd w:val="clear" w:color="auto" w:fill="FFFFFF"/>
          <w:lang w:val="uk-UA"/>
        </w:rPr>
        <w:t xml:space="preserve">                                                                            050 3137045, 093 1174962.</w:t>
      </w:r>
      <w:r w:rsidR="00A2699B" w:rsidRPr="00E64049">
        <w:rPr>
          <w:lang w:val="uk-UA"/>
        </w:rPr>
        <w:t xml:space="preserve">                                    </w:t>
      </w:r>
    </w:p>
    <w:p w:rsidR="00A2699B" w:rsidRDefault="00A2699B" w:rsidP="00A2699B">
      <w:pPr>
        <w:pStyle w:val="a3"/>
        <w:spacing w:before="0" w:beforeAutospacing="0" w:after="0" w:afterAutospacing="0"/>
        <w:jc w:val="right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</w:t>
      </w:r>
    </w:p>
    <w:p w:rsidR="00010F60" w:rsidRDefault="00A2699B" w:rsidP="00A2699B">
      <w:pPr>
        <w:pStyle w:val="a3"/>
        <w:spacing w:before="0" w:beforeAutospacing="0" w:after="0" w:afterAutospacing="0"/>
        <w:textAlignment w:val="baseline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</w:t>
      </w:r>
    </w:p>
    <w:p w:rsidR="00010F60" w:rsidRDefault="00010F60" w:rsidP="00010F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6699">
        <w:rPr>
          <w:rFonts w:ascii="Times New Roman" w:hAnsi="Times New Roman"/>
          <w:sz w:val="24"/>
          <w:szCs w:val="24"/>
          <w:lang w:val="uk-UA"/>
        </w:rPr>
        <w:t xml:space="preserve">За матеріалами роботи </w:t>
      </w:r>
      <w:r>
        <w:rPr>
          <w:rFonts w:ascii="Times New Roman" w:hAnsi="Times New Roman"/>
          <w:sz w:val="24"/>
          <w:szCs w:val="24"/>
          <w:lang w:val="uk-UA"/>
        </w:rPr>
        <w:t>заходу</w:t>
      </w:r>
      <w:r w:rsidRPr="003A6699">
        <w:rPr>
          <w:rFonts w:ascii="Times New Roman" w:hAnsi="Times New Roman"/>
          <w:sz w:val="24"/>
          <w:szCs w:val="24"/>
          <w:lang w:val="uk-UA"/>
        </w:rPr>
        <w:t xml:space="preserve"> буде видано  електронну збірку тез,  які  будуть опубліковані у вигляді збірника на </w:t>
      </w:r>
      <w:r w:rsidRPr="00973E2C">
        <w:rPr>
          <w:rFonts w:ascii="Times New Roman" w:hAnsi="Times New Roman"/>
          <w:sz w:val="24"/>
          <w:szCs w:val="24"/>
          <w:lang w:val="uk-UA"/>
        </w:rPr>
        <w:t>сайт</w:t>
      </w:r>
      <w:r>
        <w:rPr>
          <w:rFonts w:ascii="Times New Roman" w:hAnsi="Times New Roman"/>
          <w:sz w:val="24"/>
          <w:szCs w:val="24"/>
          <w:lang w:val="uk-UA"/>
        </w:rPr>
        <w:t>ах</w:t>
      </w:r>
      <w:r w:rsidRPr="00973E2C">
        <w:rPr>
          <w:rFonts w:ascii="Times New Roman" w:hAnsi="Times New Roman"/>
          <w:sz w:val="24"/>
          <w:szCs w:val="24"/>
          <w:lang w:val="uk-UA"/>
        </w:rPr>
        <w:t xml:space="preserve"> ЧНТУ</w:t>
      </w:r>
      <w:r>
        <w:rPr>
          <w:rFonts w:ascii="Times New Roman" w:hAnsi="Times New Roman"/>
          <w:sz w:val="24"/>
          <w:szCs w:val="24"/>
          <w:lang w:val="uk-UA"/>
        </w:rPr>
        <w:t xml:space="preserve"> та П«НМС» профспілок</w:t>
      </w:r>
      <w:r w:rsidRPr="003A6699">
        <w:rPr>
          <w:rFonts w:ascii="Times New Roman" w:hAnsi="Times New Roman"/>
          <w:sz w:val="24"/>
          <w:szCs w:val="24"/>
          <w:lang w:val="uk-UA"/>
        </w:rPr>
        <w:t>.</w:t>
      </w:r>
    </w:p>
    <w:p w:rsidR="00010F60" w:rsidRDefault="00010F60" w:rsidP="00010F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0F60" w:rsidRPr="003A6699" w:rsidRDefault="00010F60" w:rsidP="00010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Вимоги до оформлення тез</w:t>
      </w:r>
    </w:p>
    <w:p w:rsidR="00010F60" w:rsidRPr="003A6699" w:rsidRDefault="00010F60" w:rsidP="00010F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6699">
        <w:rPr>
          <w:rFonts w:ascii="Times New Roman" w:hAnsi="Times New Roman"/>
          <w:sz w:val="24"/>
          <w:szCs w:val="24"/>
          <w:lang w:val="uk-UA"/>
        </w:rPr>
        <w:t>Текст  повинен  бути  набраний  у  текстовому  редакторі  MS  Word,  у  вигляді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6699">
        <w:rPr>
          <w:rFonts w:ascii="Times New Roman" w:hAnsi="Times New Roman"/>
          <w:sz w:val="24"/>
          <w:szCs w:val="24"/>
          <w:lang w:val="uk-UA"/>
        </w:rPr>
        <w:t xml:space="preserve">комп’ютерного </w:t>
      </w:r>
      <w:proofErr w:type="spellStart"/>
      <w:r w:rsidRPr="003A6699">
        <w:rPr>
          <w:rFonts w:ascii="Times New Roman" w:hAnsi="Times New Roman"/>
          <w:sz w:val="24"/>
          <w:szCs w:val="24"/>
          <w:lang w:val="uk-UA"/>
        </w:rPr>
        <w:t>файла</w:t>
      </w:r>
      <w:proofErr w:type="spellEnd"/>
      <w:r w:rsidRPr="003A6699">
        <w:rPr>
          <w:rFonts w:ascii="Times New Roman" w:hAnsi="Times New Roman"/>
          <w:sz w:val="24"/>
          <w:szCs w:val="24"/>
          <w:lang w:val="uk-UA"/>
        </w:rPr>
        <w:t xml:space="preserve"> з розширенням *.doc (файли *</w:t>
      </w:r>
      <w:proofErr w:type="spellStart"/>
      <w:r w:rsidRPr="003A6699">
        <w:rPr>
          <w:rFonts w:ascii="Times New Roman" w:hAnsi="Times New Roman"/>
          <w:sz w:val="24"/>
          <w:szCs w:val="24"/>
          <w:lang w:val="uk-UA"/>
        </w:rPr>
        <w:t>.docx</w:t>
      </w:r>
      <w:proofErr w:type="spellEnd"/>
      <w:r w:rsidRPr="003A6699">
        <w:rPr>
          <w:rFonts w:ascii="Times New Roman" w:hAnsi="Times New Roman"/>
          <w:sz w:val="24"/>
          <w:szCs w:val="24"/>
          <w:lang w:val="uk-UA"/>
        </w:rPr>
        <w:t>, *</w:t>
      </w:r>
      <w:proofErr w:type="spellStart"/>
      <w:r w:rsidRPr="003A6699">
        <w:rPr>
          <w:rFonts w:ascii="Times New Roman" w:hAnsi="Times New Roman"/>
          <w:sz w:val="24"/>
          <w:szCs w:val="24"/>
          <w:lang w:val="uk-UA"/>
        </w:rPr>
        <w:t>.docm</w:t>
      </w:r>
      <w:proofErr w:type="spellEnd"/>
      <w:r w:rsidRPr="003A6699">
        <w:rPr>
          <w:rFonts w:ascii="Times New Roman" w:hAnsi="Times New Roman"/>
          <w:sz w:val="24"/>
          <w:szCs w:val="24"/>
          <w:lang w:val="uk-UA"/>
        </w:rPr>
        <w:t xml:space="preserve"> – не приймаються). Обсяг  до 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3A6699">
        <w:rPr>
          <w:rFonts w:ascii="Times New Roman" w:hAnsi="Times New Roman"/>
          <w:sz w:val="24"/>
          <w:szCs w:val="24"/>
          <w:lang w:val="uk-UA"/>
        </w:rPr>
        <w:t xml:space="preserve">  стор.  формату  А4,  шрифт </w:t>
      </w:r>
      <w:proofErr w:type="spellStart"/>
      <w:r w:rsidRPr="003A6699">
        <w:rPr>
          <w:rFonts w:ascii="Times New Roman" w:hAnsi="Times New Roman"/>
          <w:sz w:val="24"/>
          <w:szCs w:val="24"/>
          <w:lang w:val="uk-UA"/>
        </w:rPr>
        <w:t>Times</w:t>
      </w:r>
      <w:proofErr w:type="spellEnd"/>
      <w:r w:rsidRPr="003A6699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3A6699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3A6699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3A6699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3A6699">
        <w:rPr>
          <w:rFonts w:ascii="Times New Roman" w:hAnsi="Times New Roman"/>
          <w:sz w:val="24"/>
          <w:szCs w:val="24"/>
          <w:lang w:val="uk-UA"/>
        </w:rPr>
        <w:t xml:space="preserve">,  кегль  –  14, міжрядковий </w:t>
      </w:r>
    </w:p>
    <w:p w:rsidR="00010F60" w:rsidRPr="003A6699" w:rsidRDefault="00010F60" w:rsidP="00010F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6699">
        <w:rPr>
          <w:rFonts w:ascii="Times New Roman" w:hAnsi="Times New Roman"/>
          <w:sz w:val="24"/>
          <w:szCs w:val="24"/>
          <w:lang w:val="uk-UA"/>
        </w:rPr>
        <w:t>інтервал – 1.0, поля з усіх боків – 20 мм., абзацний відступ – 1,25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3A6699">
        <w:rPr>
          <w:rFonts w:ascii="Times New Roman" w:hAnsi="Times New Roman"/>
          <w:sz w:val="24"/>
          <w:szCs w:val="24"/>
          <w:lang w:val="uk-UA"/>
        </w:rPr>
        <w:t xml:space="preserve"> Зліва  у  верхньому  рядку  ставиться  УДК,  справа через один  рядок  –  прізвище,  ініціали  автора,  науковий  ступінь  та  вчене  звання наукового керівника</w:t>
      </w:r>
      <w:r>
        <w:rPr>
          <w:rFonts w:ascii="Times New Roman" w:hAnsi="Times New Roman"/>
          <w:sz w:val="24"/>
          <w:szCs w:val="24"/>
          <w:lang w:val="uk-UA"/>
        </w:rPr>
        <w:t>, назва факультету та навчального закладу. В</w:t>
      </w:r>
      <w:r w:rsidRPr="003A6699">
        <w:rPr>
          <w:rFonts w:ascii="Times New Roman" w:hAnsi="Times New Roman"/>
          <w:sz w:val="24"/>
          <w:szCs w:val="24"/>
          <w:lang w:val="uk-UA"/>
        </w:rPr>
        <w:t>ідступивши  од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3A6699">
        <w:rPr>
          <w:rFonts w:ascii="Times New Roman" w:hAnsi="Times New Roman"/>
          <w:sz w:val="24"/>
          <w:szCs w:val="24"/>
          <w:lang w:val="uk-UA"/>
        </w:rPr>
        <w:t xml:space="preserve">н  </w:t>
      </w:r>
      <w:r>
        <w:rPr>
          <w:rFonts w:ascii="Times New Roman" w:hAnsi="Times New Roman"/>
          <w:sz w:val="24"/>
          <w:szCs w:val="24"/>
          <w:lang w:val="uk-UA"/>
        </w:rPr>
        <w:t>рядок,</w:t>
      </w:r>
      <w:r w:rsidRPr="003A6699">
        <w:rPr>
          <w:rFonts w:ascii="Times New Roman" w:hAnsi="Times New Roman"/>
          <w:sz w:val="24"/>
          <w:szCs w:val="24"/>
          <w:lang w:val="uk-UA"/>
        </w:rPr>
        <w:t xml:space="preserve">  посередині сторінки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3A6699">
        <w:rPr>
          <w:rFonts w:ascii="Times New Roman" w:hAnsi="Times New Roman"/>
          <w:sz w:val="24"/>
          <w:szCs w:val="24"/>
          <w:lang w:val="uk-UA"/>
        </w:rPr>
        <w:t xml:space="preserve"> великими літерами (напівжирним шри</w:t>
      </w:r>
      <w:r>
        <w:rPr>
          <w:rFonts w:ascii="Times New Roman" w:hAnsi="Times New Roman"/>
          <w:sz w:val="24"/>
          <w:szCs w:val="24"/>
          <w:lang w:val="uk-UA"/>
        </w:rPr>
        <w:t xml:space="preserve">фтом) друкується назва доповіді. </w:t>
      </w:r>
      <w:r w:rsidRPr="003A6699">
        <w:rPr>
          <w:rFonts w:ascii="Times New Roman" w:hAnsi="Times New Roman"/>
          <w:sz w:val="24"/>
          <w:szCs w:val="24"/>
          <w:lang w:val="uk-UA"/>
        </w:rPr>
        <w:t xml:space="preserve">Пропускається  один  рядок  і  друкується  основний  текст.  Список  літератури  (при необхідності)  подається  наприкінці  12  кеглем.  Посилання  в  тексті  оформлюються  таким чином: [1, с. 75], [2, с. 23; 4, с. 19]. </w:t>
      </w:r>
    </w:p>
    <w:p w:rsidR="00010F60" w:rsidRDefault="00010F60" w:rsidP="00010F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6699">
        <w:rPr>
          <w:rFonts w:ascii="Times New Roman" w:hAnsi="Times New Roman"/>
          <w:sz w:val="24"/>
          <w:szCs w:val="24"/>
          <w:lang w:val="uk-UA"/>
        </w:rPr>
        <w:t>Обов’язкове розрізнення знаків дефіс (-) та тире (  –  ), а також використання лапок такого  формату:  «»  («текст»).  Виділення  фрагмента  тексту  можливе  курсивом (підкреслення не допускається).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10F60" w:rsidRPr="003B1246" w:rsidRDefault="00010F60" w:rsidP="00010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3B1246">
        <w:rPr>
          <w:rFonts w:ascii="Times New Roman" w:hAnsi="Times New Roman"/>
          <w:b/>
          <w:sz w:val="24"/>
          <w:szCs w:val="24"/>
          <w:u w:val="single"/>
          <w:lang w:val="uk-UA"/>
        </w:rPr>
        <w:t>Зразок оформлення</w:t>
      </w:r>
    </w:p>
    <w:p w:rsidR="00010F60" w:rsidRPr="003B1246" w:rsidRDefault="00010F60" w:rsidP="00010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010F60" w:rsidRPr="003B1246" w:rsidRDefault="00010F60" w:rsidP="00010F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B1246">
        <w:rPr>
          <w:rFonts w:ascii="Times New Roman" w:hAnsi="Times New Roman"/>
          <w:sz w:val="24"/>
          <w:szCs w:val="24"/>
          <w:lang w:val="uk-UA"/>
        </w:rPr>
        <w:t>УДК 515.212</w:t>
      </w:r>
    </w:p>
    <w:p w:rsidR="00010F60" w:rsidRPr="003B1246" w:rsidRDefault="00010F60" w:rsidP="00010F6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10F60" w:rsidRPr="003B1246" w:rsidRDefault="00010F60" w:rsidP="00010F6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3B1246">
        <w:rPr>
          <w:rFonts w:ascii="Times New Roman" w:hAnsi="Times New Roman"/>
          <w:sz w:val="24"/>
          <w:szCs w:val="24"/>
          <w:lang w:val="uk-UA"/>
        </w:rPr>
        <w:t xml:space="preserve">студент </w:t>
      </w:r>
      <w:r w:rsidRPr="003B1246">
        <w:rPr>
          <w:rFonts w:ascii="Times New Roman" w:hAnsi="Times New Roman"/>
          <w:b/>
          <w:sz w:val="24"/>
          <w:szCs w:val="24"/>
          <w:lang w:val="uk-UA"/>
        </w:rPr>
        <w:t>Бойко В.П.,</w:t>
      </w:r>
    </w:p>
    <w:p w:rsidR="00010F60" w:rsidRPr="003B1246" w:rsidRDefault="00010F60" w:rsidP="00010F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3B1246">
        <w:rPr>
          <w:rFonts w:ascii="Times New Roman" w:hAnsi="Times New Roman"/>
          <w:sz w:val="24"/>
          <w:szCs w:val="24"/>
          <w:lang w:val="uk-UA"/>
        </w:rPr>
        <w:t>наук. керівник к. філос. н., доцент</w:t>
      </w:r>
      <w:r w:rsidRPr="003B124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3B1246">
        <w:rPr>
          <w:rFonts w:ascii="Times New Roman" w:hAnsi="Times New Roman"/>
          <w:b/>
          <w:sz w:val="24"/>
          <w:szCs w:val="24"/>
          <w:lang w:val="uk-UA"/>
        </w:rPr>
        <w:t>Дацюк</w:t>
      </w:r>
      <w:proofErr w:type="spellEnd"/>
      <w:r w:rsidRPr="003B1246">
        <w:rPr>
          <w:rFonts w:ascii="Times New Roman" w:hAnsi="Times New Roman"/>
          <w:b/>
          <w:sz w:val="24"/>
          <w:szCs w:val="24"/>
          <w:lang w:val="uk-UA"/>
        </w:rPr>
        <w:t xml:space="preserve"> А.Ю.,</w:t>
      </w:r>
    </w:p>
    <w:p w:rsidR="00010F60" w:rsidRPr="003B1246" w:rsidRDefault="00010F60" w:rsidP="00010F6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3B1246">
        <w:rPr>
          <w:rFonts w:ascii="Times New Roman" w:hAnsi="Times New Roman"/>
          <w:sz w:val="24"/>
          <w:szCs w:val="24"/>
          <w:lang w:val="uk-UA"/>
        </w:rPr>
        <w:t>юридичний факультет,</w:t>
      </w:r>
    </w:p>
    <w:p w:rsidR="00010F60" w:rsidRPr="003B1246" w:rsidRDefault="00010F60" w:rsidP="00010F6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3B1246">
        <w:rPr>
          <w:rFonts w:ascii="Times New Roman" w:hAnsi="Times New Roman"/>
          <w:sz w:val="24"/>
          <w:szCs w:val="24"/>
          <w:lang w:val="uk-UA"/>
        </w:rPr>
        <w:t>Чернігівський національний технологічний університет</w:t>
      </w:r>
    </w:p>
    <w:p w:rsidR="00010F60" w:rsidRPr="003B1246" w:rsidRDefault="00010F60" w:rsidP="00010F6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10F60" w:rsidRPr="003B1246" w:rsidRDefault="00010F60" w:rsidP="00010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B1246">
        <w:rPr>
          <w:rFonts w:ascii="Times New Roman" w:hAnsi="Times New Roman"/>
          <w:b/>
          <w:sz w:val="24"/>
          <w:szCs w:val="24"/>
          <w:lang w:val="uk-UA"/>
        </w:rPr>
        <w:t xml:space="preserve">ІДЕНТИФІКАЦІЯ ТА ДОПОМОГА ПОТЕРПІЛИМ </w:t>
      </w:r>
    </w:p>
    <w:p w:rsidR="00010F60" w:rsidRPr="003B1246" w:rsidRDefault="00010F60" w:rsidP="00010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B1246">
        <w:rPr>
          <w:rFonts w:ascii="Times New Roman" w:hAnsi="Times New Roman"/>
          <w:b/>
          <w:sz w:val="24"/>
          <w:szCs w:val="24"/>
          <w:lang w:val="uk-UA"/>
        </w:rPr>
        <w:t>ВІД ТОРГІВЛІ ЛЮДЬМИ</w:t>
      </w:r>
    </w:p>
    <w:p w:rsidR="00010F60" w:rsidRPr="00675720" w:rsidRDefault="00010F60" w:rsidP="00010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red"/>
          <w:lang w:val="uk-UA"/>
        </w:rPr>
      </w:pPr>
    </w:p>
    <w:p w:rsidR="00010F60" w:rsidRPr="003B1246" w:rsidRDefault="00010F60" w:rsidP="00010F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B1246">
        <w:rPr>
          <w:rFonts w:ascii="Times New Roman" w:hAnsi="Times New Roman"/>
          <w:sz w:val="24"/>
          <w:szCs w:val="24"/>
          <w:lang w:val="uk-UA"/>
        </w:rPr>
        <w:t xml:space="preserve">Процес ідентифікації потерпілих від торгівлі людьми складається з трьох основних етапів: </w:t>
      </w:r>
    </w:p>
    <w:p w:rsidR="00010F60" w:rsidRPr="003B1246" w:rsidRDefault="00010F60" w:rsidP="00010F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B1246">
        <w:rPr>
          <w:rFonts w:ascii="Times New Roman" w:hAnsi="Times New Roman"/>
          <w:sz w:val="24"/>
          <w:szCs w:val="24"/>
          <w:lang w:val="uk-UA"/>
        </w:rPr>
        <w:t>1 – попередній аналіз параметрів, які потребують оцінки до проведення співбесіди з потерпілою особою…</w:t>
      </w:r>
    </w:p>
    <w:p w:rsidR="00010F60" w:rsidRPr="003B1246" w:rsidRDefault="00010F60" w:rsidP="00010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B1246">
        <w:rPr>
          <w:rFonts w:ascii="Times New Roman" w:hAnsi="Times New Roman"/>
          <w:b/>
          <w:sz w:val="24"/>
          <w:szCs w:val="24"/>
          <w:lang w:val="uk-UA"/>
        </w:rPr>
        <w:t>Список літератури</w:t>
      </w:r>
    </w:p>
    <w:p w:rsidR="00010F60" w:rsidRPr="003B1246" w:rsidRDefault="00010F60" w:rsidP="00010F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B1246">
        <w:rPr>
          <w:rFonts w:ascii="Times New Roman" w:hAnsi="Times New Roman"/>
          <w:sz w:val="24"/>
          <w:szCs w:val="24"/>
          <w:lang w:val="uk-UA"/>
        </w:rPr>
        <w:t xml:space="preserve">1.  </w:t>
      </w:r>
      <w:r>
        <w:rPr>
          <w:rFonts w:ascii="Times New Roman" w:hAnsi="Times New Roman"/>
          <w:sz w:val="24"/>
          <w:szCs w:val="24"/>
          <w:lang w:val="uk-UA"/>
        </w:rPr>
        <w:t xml:space="preserve">Ґендерна та вікова дискримінація на ринку праці: досвід працівників /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укл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С.А.Ковтун, М.О. Щербак. – Л.: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В-во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Львівської політехніки, 2006. - 167</w:t>
      </w:r>
      <w:r w:rsidRPr="003B1246">
        <w:rPr>
          <w:rFonts w:ascii="Times New Roman" w:hAnsi="Times New Roman"/>
          <w:sz w:val="24"/>
          <w:szCs w:val="24"/>
          <w:lang w:val="uk-UA"/>
        </w:rPr>
        <w:t xml:space="preserve"> с.</w:t>
      </w:r>
    </w:p>
    <w:p w:rsidR="00010F60" w:rsidRPr="003B1246" w:rsidRDefault="00010F60" w:rsidP="00010F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B1246">
        <w:rPr>
          <w:rFonts w:ascii="Times New Roman" w:hAnsi="Times New Roman"/>
          <w:sz w:val="24"/>
          <w:szCs w:val="24"/>
          <w:lang w:val="uk-UA"/>
        </w:rPr>
        <w:t xml:space="preserve">2.  </w:t>
      </w:r>
      <w:r>
        <w:rPr>
          <w:rFonts w:ascii="Times New Roman" w:hAnsi="Times New Roman"/>
          <w:sz w:val="24"/>
          <w:szCs w:val="24"/>
          <w:lang w:val="uk-UA"/>
        </w:rPr>
        <w:t>Дорожкіна І.В., Ковальчук В.В. Інформаційно-практичний посібник “На шляху подолання дискримінації щодо жінок та ґендерного насильства”</w:t>
      </w:r>
      <w:r w:rsidRPr="003B1246">
        <w:rPr>
          <w:rFonts w:ascii="Times New Roman" w:hAnsi="Times New Roman"/>
          <w:sz w:val="24"/>
          <w:szCs w:val="24"/>
          <w:lang w:val="uk-UA"/>
        </w:rPr>
        <w:t xml:space="preserve">. – </w:t>
      </w:r>
      <w:r>
        <w:rPr>
          <w:rFonts w:ascii="Times New Roman" w:hAnsi="Times New Roman"/>
          <w:sz w:val="24"/>
          <w:szCs w:val="24"/>
          <w:lang w:val="uk-UA"/>
        </w:rPr>
        <w:t>Чернігів</w:t>
      </w:r>
      <w:r w:rsidRPr="003B1246"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РВК «Деснянська правда»</w:t>
      </w:r>
      <w:r w:rsidRPr="003B1246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2009</w:t>
      </w:r>
      <w:r w:rsidRPr="003B1246">
        <w:rPr>
          <w:rFonts w:ascii="Times New Roman" w:hAnsi="Times New Roman"/>
          <w:sz w:val="24"/>
          <w:szCs w:val="24"/>
          <w:lang w:val="uk-UA"/>
        </w:rPr>
        <w:t xml:space="preserve">. – </w:t>
      </w:r>
      <w:r>
        <w:rPr>
          <w:rFonts w:ascii="Times New Roman" w:hAnsi="Times New Roman"/>
          <w:sz w:val="24"/>
          <w:szCs w:val="24"/>
          <w:lang w:val="uk-UA"/>
        </w:rPr>
        <w:t>88</w:t>
      </w:r>
      <w:r w:rsidRPr="003B1246">
        <w:rPr>
          <w:rFonts w:ascii="Times New Roman" w:hAnsi="Times New Roman"/>
          <w:sz w:val="24"/>
          <w:szCs w:val="24"/>
          <w:lang w:val="uk-UA"/>
        </w:rPr>
        <w:t xml:space="preserve"> с.</w:t>
      </w:r>
    </w:p>
    <w:p w:rsidR="00010F60" w:rsidRDefault="00010F60" w:rsidP="00010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EB565B">
        <w:rPr>
          <w:rFonts w:ascii="Times New Roman" w:hAnsi="Times New Roman"/>
          <w:b/>
          <w:sz w:val="24"/>
          <w:szCs w:val="24"/>
          <w:u w:val="single"/>
          <w:lang w:val="uk-UA"/>
        </w:rPr>
        <w:t>Заявка на участь у заході</w:t>
      </w:r>
    </w:p>
    <w:p w:rsidR="00010F60" w:rsidRPr="00EB565B" w:rsidRDefault="00010F60" w:rsidP="00010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W w:w="975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0"/>
        <w:gridCol w:w="4886"/>
      </w:tblGrid>
      <w:tr w:rsidR="00010F60" w:rsidTr="00D840A4">
        <w:trPr>
          <w:trHeight w:val="310"/>
        </w:trPr>
        <w:tc>
          <w:tcPr>
            <w:tcW w:w="4870" w:type="dxa"/>
          </w:tcPr>
          <w:p w:rsidR="00010F60" w:rsidRPr="00EB565B" w:rsidRDefault="00010F60" w:rsidP="00D8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6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ПІБ учасника (повністю) </w:t>
            </w:r>
          </w:p>
        </w:tc>
        <w:tc>
          <w:tcPr>
            <w:tcW w:w="4886" w:type="dxa"/>
          </w:tcPr>
          <w:p w:rsidR="00010F60" w:rsidRDefault="00010F60" w:rsidP="00D8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010F60" w:rsidTr="00530BBF">
        <w:trPr>
          <w:trHeight w:val="250"/>
        </w:trPr>
        <w:tc>
          <w:tcPr>
            <w:tcW w:w="4870" w:type="dxa"/>
          </w:tcPr>
          <w:p w:rsidR="00010F60" w:rsidRPr="00EB565B" w:rsidRDefault="00530BBF" w:rsidP="00530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Установа</w:t>
            </w:r>
            <w:r w:rsidR="00010F60" w:rsidRPr="00EB56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(повна назва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86" w:type="dxa"/>
          </w:tcPr>
          <w:p w:rsidR="00010F60" w:rsidRDefault="00010F60" w:rsidP="00D8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010F60" w:rsidTr="00D840A4">
        <w:trPr>
          <w:trHeight w:val="279"/>
        </w:trPr>
        <w:tc>
          <w:tcPr>
            <w:tcW w:w="4870" w:type="dxa"/>
          </w:tcPr>
          <w:p w:rsidR="00010F60" w:rsidRPr="00451510" w:rsidRDefault="00010F60" w:rsidP="00D8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  <w:r w:rsidRPr="00451510">
              <w:rPr>
                <w:rFonts w:ascii="Times New Roman" w:hAnsi="Times New Roman"/>
                <w:sz w:val="24"/>
                <w:szCs w:val="24"/>
                <w:lang w:val="uk-UA"/>
              </w:rPr>
              <w:t>Напрям для обговорення</w:t>
            </w:r>
          </w:p>
        </w:tc>
        <w:tc>
          <w:tcPr>
            <w:tcW w:w="4886" w:type="dxa"/>
          </w:tcPr>
          <w:p w:rsidR="00010F60" w:rsidRDefault="00010F60" w:rsidP="00D8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010F60" w:rsidTr="00D840A4">
        <w:trPr>
          <w:trHeight w:val="270"/>
        </w:trPr>
        <w:tc>
          <w:tcPr>
            <w:tcW w:w="4870" w:type="dxa"/>
          </w:tcPr>
          <w:p w:rsidR="00010F60" w:rsidRPr="00451510" w:rsidRDefault="00010F60" w:rsidP="00D8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доповіді </w:t>
            </w:r>
          </w:p>
        </w:tc>
        <w:tc>
          <w:tcPr>
            <w:tcW w:w="4886" w:type="dxa"/>
          </w:tcPr>
          <w:p w:rsidR="00010F60" w:rsidRDefault="00010F60" w:rsidP="00D8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010F60" w:rsidTr="00D840A4">
        <w:trPr>
          <w:trHeight w:val="260"/>
        </w:trPr>
        <w:tc>
          <w:tcPr>
            <w:tcW w:w="4870" w:type="dxa"/>
          </w:tcPr>
          <w:p w:rsidR="00010F60" w:rsidRPr="00451510" w:rsidRDefault="00010F60" w:rsidP="00D8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10">
              <w:rPr>
                <w:rFonts w:ascii="Times New Roman" w:hAnsi="Times New Roman"/>
                <w:sz w:val="24"/>
                <w:szCs w:val="24"/>
                <w:lang w:val="uk-UA"/>
              </w:rPr>
              <w:t>Телефон, E-</w:t>
            </w:r>
            <w:proofErr w:type="spellStart"/>
            <w:r w:rsidRPr="00451510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4515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Контактна адреса </w:t>
            </w:r>
          </w:p>
        </w:tc>
        <w:tc>
          <w:tcPr>
            <w:tcW w:w="4886" w:type="dxa"/>
          </w:tcPr>
          <w:p w:rsidR="00010F60" w:rsidRDefault="00010F60" w:rsidP="00D8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010F60" w:rsidTr="00D840A4">
        <w:trPr>
          <w:trHeight w:val="469"/>
        </w:trPr>
        <w:tc>
          <w:tcPr>
            <w:tcW w:w="4870" w:type="dxa"/>
          </w:tcPr>
          <w:p w:rsidR="00010F60" w:rsidRPr="00675720" w:rsidRDefault="00530BBF" w:rsidP="00530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студентів - </w:t>
            </w:r>
            <w:r w:rsidR="00010F60" w:rsidRPr="00451510">
              <w:rPr>
                <w:rFonts w:ascii="Times New Roman" w:hAnsi="Times New Roman"/>
                <w:sz w:val="24"/>
                <w:szCs w:val="24"/>
                <w:lang w:val="uk-UA"/>
              </w:rPr>
              <w:t>ПІБ наукового керівника (</w:t>
            </w:r>
            <w:r w:rsidR="00010F60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010F60" w:rsidRPr="00451510">
              <w:rPr>
                <w:rFonts w:ascii="Times New Roman" w:hAnsi="Times New Roman"/>
                <w:sz w:val="24"/>
                <w:szCs w:val="24"/>
                <w:lang w:val="uk-UA"/>
              </w:rPr>
              <w:t>ауковий ступінь, вчене звання</w:t>
            </w:r>
            <w:r w:rsidR="00010F60">
              <w:rPr>
                <w:rFonts w:ascii="Times New Roman" w:hAnsi="Times New Roman"/>
                <w:sz w:val="24"/>
                <w:szCs w:val="24"/>
                <w:lang w:val="uk-UA"/>
              </w:rPr>
              <w:t>, п</w:t>
            </w:r>
            <w:r w:rsidR="00010F60" w:rsidRPr="00451510">
              <w:rPr>
                <w:rFonts w:ascii="Times New Roman" w:hAnsi="Times New Roman"/>
                <w:sz w:val="24"/>
                <w:szCs w:val="24"/>
                <w:lang w:val="uk-UA"/>
              </w:rPr>
              <w:t>осада</w:t>
            </w:r>
            <w:r w:rsidR="00010F60">
              <w:rPr>
                <w:rFonts w:ascii="Times New Roman" w:hAnsi="Times New Roman"/>
                <w:sz w:val="24"/>
                <w:szCs w:val="24"/>
                <w:lang w:val="uk-UA"/>
              </w:rPr>
              <w:t>, м</w:t>
            </w:r>
            <w:r w:rsidR="00010F60" w:rsidRPr="00451510">
              <w:rPr>
                <w:rFonts w:ascii="Times New Roman" w:hAnsi="Times New Roman"/>
                <w:sz w:val="24"/>
                <w:szCs w:val="24"/>
                <w:lang w:val="uk-UA"/>
              </w:rPr>
              <w:t>ісце роботи (навчальний заклад</w:t>
            </w:r>
            <w:r w:rsidR="00010F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10F60" w:rsidRPr="00451510">
              <w:rPr>
                <w:rFonts w:ascii="Times New Roman" w:hAnsi="Times New Roman"/>
                <w:sz w:val="24"/>
                <w:szCs w:val="24"/>
                <w:lang w:val="uk-UA"/>
              </w:rPr>
              <w:t>(повна назва), кафедра)</w:t>
            </w:r>
          </w:p>
        </w:tc>
        <w:tc>
          <w:tcPr>
            <w:tcW w:w="4886" w:type="dxa"/>
          </w:tcPr>
          <w:p w:rsidR="00010F60" w:rsidRDefault="00010F60" w:rsidP="00D8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010F60" w:rsidTr="00D840A4">
        <w:trPr>
          <w:trHeight w:val="271"/>
        </w:trPr>
        <w:tc>
          <w:tcPr>
            <w:tcW w:w="4870" w:type="dxa"/>
          </w:tcPr>
          <w:p w:rsidR="00010F60" w:rsidRPr="00451510" w:rsidRDefault="00010F60" w:rsidP="00D8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510">
              <w:rPr>
                <w:rFonts w:ascii="Times New Roman" w:hAnsi="Times New Roman"/>
                <w:sz w:val="24"/>
                <w:szCs w:val="24"/>
                <w:lang w:val="uk-UA"/>
              </w:rPr>
              <w:t>Форма участі  очна/заочна</w:t>
            </w:r>
          </w:p>
        </w:tc>
        <w:tc>
          <w:tcPr>
            <w:tcW w:w="4886" w:type="dxa"/>
          </w:tcPr>
          <w:p w:rsidR="00010F60" w:rsidRDefault="00010F60" w:rsidP="00D8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</w:tr>
    </w:tbl>
    <w:p w:rsidR="00E6181C" w:rsidRDefault="00E6181C">
      <w:bookmarkStart w:id="0" w:name="_GoBack"/>
      <w:bookmarkEnd w:id="0"/>
    </w:p>
    <w:sectPr w:rsidR="00E6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05C7"/>
    <w:multiLevelType w:val="hybridMultilevel"/>
    <w:tmpl w:val="D5C691D2"/>
    <w:lvl w:ilvl="0" w:tplc="0F76A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60"/>
    <w:rsid w:val="0000036D"/>
    <w:rsid w:val="00003377"/>
    <w:rsid w:val="00010F60"/>
    <w:rsid w:val="00016B4E"/>
    <w:rsid w:val="000539B9"/>
    <w:rsid w:val="00055D4D"/>
    <w:rsid w:val="000A1FF1"/>
    <w:rsid w:val="000A6FCE"/>
    <w:rsid w:val="000B063F"/>
    <w:rsid w:val="000C130C"/>
    <w:rsid w:val="000D13DE"/>
    <w:rsid w:val="00130B9C"/>
    <w:rsid w:val="00141B42"/>
    <w:rsid w:val="00163CCE"/>
    <w:rsid w:val="001D1346"/>
    <w:rsid w:val="00200C1C"/>
    <w:rsid w:val="00203FA5"/>
    <w:rsid w:val="00204A7E"/>
    <w:rsid w:val="00212C4C"/>
    <w:rsid w:val="00226169"/>
    <w:rsid w:val="00242FC8"/>
    <w:rsid w:val="00281BFB"/>
    <w:rsid w:val="002901FD"/>
    <w:rsid w:val="00292B22"/>
    <w:rsid w:val="00331B31"/>
    <w:rsid w:val="0035300A"/>
    <w:rsid w:val="00356D02"/>
    <w:rsid w:val="003719CA"/>
    <w:rsid w:val="003A362F"/>
    <w:rsid w:val="003B2191"/>
    <w:rsid w:val="003B70D6"/>
    <w:rsid w:val="003C0C39"/>
    <w:rsid w:val="003C167D"/>
    <w:rsid w:val="003D0B9A"/>
    <w:rsid w:val="003D39E3"/>
    <w:rsid w:val="003F4713"/>
    <w:rsid w:val="00413773"/>
    <w:rsid w:val="0042615F"/>
    <w:rsid w:val="004372E6"/>
    <w:rsid w:val="00450338"/>
    <w:rsid w:val="004718C8"/>
    <w:rsid w:val="004B07A4"/>
    <w:rsid w:val="004B795A"/>
    <w:rsid w:val="004E79AB"/>
    <w:rsid w:val="00530BBF"/>
    <w:rsid w:val="00532578"/>
    <w:rsid w:val="005431D7"/>
    <w:rsid w:val="00567AFE"/>
    <w:rsid w:val="005A3C42"/>
    <w:rsid w:val="005C7979"/>
    <w:rsid w:val="005E02F7"/>
    <w:rsid w:val="005E3842"/>
    <w:rsid w:val="005E5135"/>
    <w:rsid w:val="00601562"/>
    <w:rsid w:val="006056BA"/>
    <w:rsid w:val="00617F83"/>
    <w:rsid w:val="006236AD"/>
    <w:rsid w:val="006242F9"/>
    <w:rsid w:val="00642388"/>
    <w:rsid w:val="0064619B"/>
    <w:rsid w:val="006654F8"/>
    <w:rsid w:val="00675115"/>
    <w:rsid w:val="00675805"/>
    <w:rsid w:val="006C06C6"/>
    <w:rsid w:val="0071159D"/>
    <w:rsid w:val="007276E7"/>
    <w:rsid w:val="00745694"/>
    <w:rsid w:val="00757769"/>
    <w:rsid w:val="0078768A"/>
    <w:rsid w:val="00792E57"/>
    <w:rsid w:val="007C532E"/>
    <w:rsid w:val="007F4FFB"/>
    <w:rsid w:val="00810CF3"/>
    <w:rsid w:val="00820D98"/>
    <w:rsid w:val="008339AC"/>
    <w:rsid w:val="00846AA4"/>
    <w:rsid w:val="008517F4"/>
    <w:rsid w:val="00853CB3"/>
    <w:rsid w:val="00873D8F"/>
    <w:rsid w:val="0088198C"/>
    <w:rsid w:val="00885C96"/>
    <w:rsid w:val="0089268C"/>
    <w:rsid w:val="008C0AF3"/>
    <w:rsid w:val="0090085D"/>
    <w:rsid w:val="009651E4"/>
    <w:rsid w:val="0096708C"/>
    <w:rsid w:val="009704A3"/>
    <w:rsid w:val="009712E0"/>
    <w:rsid w:val="00973551"/>
    <w:rsid w:val="00973DD9"/>
    <w:rsid w:val="00982585"/>
    <w:rsid w:val="009A2FA9"/>
    <w:rsid w:val="009A418D"/>
    <w:rsid w:val="009B3257"/>
    <w:rsid w:val="009D505C"/>
    <w:rsid w:val="009E35CB"/>
    <w:rsid w:val="009F0DF0"/>
    <w:rsid w:val="00A02E35"/>
    <w:rsid w:val="00A20B07"/>
    <w:rsid w:val="00A2699B"/>
    <w:rsid w:val="00A44A9D"/>
    <w:rsid w:val="00A506C8"/>
    <w:rsid w:val="00AA3B08"/>
    <w:rsid w:val="00AE16A9"/>
    <w:rsid w:val="00B556C2"/>
    <w:rsid w:val="00B5614A"/>
    <w:rsid w:val="00B60259"/>
    <w:rsid w:val="00B65AE4"/>
    <w:rsid w:val="00B92822"/>
    <w:rsid w:val="00BA473A"/>
    <w:rsid w:val="00BC494A"/>
    <w:rsid w:val="00BC5030"/>
    <w:rsid w:val="00BC7FA7"/>
    <w:rsid w:val="00BD604A"/>
    <w:rsid w:val="00BE25E5"/>
    <w:rsid w:val="00BE5F5F"/>
    <w:rsid w:val="00BF43C1"/>
    <w:rsid w:val="00C16978"/>
    <w:rsid w:val="00C2509C"/>
    <w:rsid w:val="00C83F08"/>
    <w:rsid w:val="00C876D3"/>
    <w:rsid w:val="00CB711A"/>
    <w:rsid w:val="00CD1114"/>
    <w:rsid w:val="00D0435D"/>
    <w:rsid w:val="00D14F87"/>
    <w:rsid w:val="00D31A8E"/>
    <w:rsid w:val="00D46F5E"/>
    <w:rsid w:val="00D656B1"/>
    <w:rsid w:val="00D7299D"/>
    <w:rsid w:val="00D7399A"/>
    <w:rsid w:val="00DA057B"/>
    <w:rsid w:val="00DD65EC"/>
    <w:rsid w:val="00E2082E"/>
    <w:rsid w:val="00E25804"/>
    <w:rsid w:val="00E33F92"/>
    <w:rsid w:val="00E46330"/>
    <w:rsid w:val="00E532C9"/>
    <w:rsid w:val="00E57B80"/>
    <w:rsid w:val="00E6181C"/>
    <w:rsid w:val="00E64049"/>
    <w:rsid w:val="00E7241E"/>
    <w:rsid w:val="00E76BC8"/>
    <w:rsid w:val="00EA1F48"/>
    <w:rsid w:val="00ED5DFE"/>
    <w:rsid w:val="00F26778"/>
    <w:rsid w:val="00F50D63"/>
    <w:rsid w:val="00F50EA3"/>
    <w:rsid w:val="00F63CBD"/>
    <w:rsid w:val="00F735F6"/>
    <w:rsid w:val="00F9476F"/>
    <w:rsid w:val="00FC4FE1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0F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10F60"/>
    <w:rPr>
      <w:color w:val="0000FF"/>
      <w:u w:val="single"/>
    </w:rPr>
  </w:style>
  <w:style w:type="paragraph" w:styleId="2">
    <w:name w:val="Body Text Indent 2"/>
    <w:basedOn w:val="a"/>
    <w:link w:val="20"/>
    <w:rsid w:val="00010F60"/>
    <w:pPr>
      <w:spacing w:after="0" w:line="240" w:lineRule="auto"/>
      <w:ind w:left="4248"/>
      <w:jc w:val="center"/>
    </w:pPr>
    <w:rPr>
      <w:rFonts w:ascii="Times New Roman" w:eastAsia="Times New Roman" w:hAnsi="Times New Roman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010F60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3C0C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Emphasis"/>
    <w:basedOn w:val="a0"/>
    <w:qFormat/>
    <w:rsid w:val="00A269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0F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10F60"/>
    <w:rPr>
      <w:color w:val="0000FF"/>
      <w:u w:val="single"/>
    </w:rPr>
  </w:style>
  <w:style w:type="paragraph" w:styleId="2">
    <w:name w:val="Body Text Indent 2"/>
    <w:basedOn w:val="a"/>
    <w:link w:val="20"/>
    <w:rsid w:val="00010F60"/>
    <w:pPr>
      <w:spacing w:after="0" w:line="240" w:lineRule="auto"/>
      <w:ind w:left="4248"/>
      <w:jc w:val="center"/>
    </w:pPr>
    <w:rPr>
      <w:rFonts w:ascii="Times New Roman" w:eastAsia="Times New Roman" w:hAnsi="Times New Roman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010F60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3C0C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Emphasis"/>
    <w:basedOn w:val="a0"/>
    <w:qFormat/>
    <w:rsid w:val="00A26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mets2014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ucn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8052-A000-42E4-A77F-59E526D8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2018-02-15T08:51:00Z</dcterms:created>
  <dcterms:modified xsi:type="dcterms:W3CDTF">2018-02-18T11:43:00Z</dcterms:modified>
</cp:coreProperties>
</file>